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662" w:rsidRPr="00C14F86" w:rsidRDefault="00280662" w:rsidP="002806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4F86">
        <w:rPr>
          <w:rFonts w:ascii="Times New Roman" w:hAnsi="Times New Roman" w:cs="Times New Roman"/>
          <w:sz w:val="28"/>
          <w:szCs w:val="28"/>
        </w:rPr>
        <w:t>Реестр инвестиционных проектов</w:t>
      </w:r>
    </w:p>
    <w:p w:rsidR="00280662" w:rsidRPr="00C14F86" w:rsidRDefault="00280662" w:rsidP="002806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4F86">
        <w:rPr>
          <w:rFonts w:ascii="Times New Roman" w:hAnsi="Times New Roman" w:cs="Times New Roman"/>
          <w:sz w:val="28"/>
          <w:szCs w:val="28"/>
        </w:rPr>
        <w:t>Панинского муниципального района</w:t>
      </w:r>
      <w:r w:rsidRPr="00C14F8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C14F86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280662" w:rsidRPr="00C14F86" w:rsidRDefault="00280662" w:rsidP="002806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4F86">
        <w:rPr>
          <w:rFonts w:ascii="Times New Roman" w:hAnsi="Times New Roman" w:cs="Times New Roman"/>
          <w:sz w:val="28"/>
          <w:szCs w:val="28"/>
        </w:rPr>
        <w:t>по состоянию на «01» апреля 2025 года</w:t>
      </w:r>
    </w:p>
    <w:p w:rsidR="00280662" w:rsidRPr="00C14F86" w:rsidRDefault="00280662" w:rsidP="0028066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177" w:type="pct"/>
        <w:tblInd w:w="-459" w:type="dxa"/>
        <w:tblLayout w:type="fixed"/>
        <w:tblLook w:val="04A0"/>
      </w:tblPr>
      <w:tblGrid>
        <w:gridCol w:w="567"/>
        <w:gridCol w:w="1560"/>
        <w:gridCol w:w="2229"/>
        <w:gridCol w:w="2448"/>
        <w:gridCol w:w="1134"/>
        <w:gridCol w:w="851"/>
        <w:gridCol w:w="283"/>
        <w:gridCol w:w="4395"/>
        <w:gridCol w:w="1842"/>
      </w:tblGrid>
      <w:tr w:rsidR="00280662" w:rsidRPr="00C14F86" w:rsidTr="00962881">
        <w:trPr>
          <w:trHeight w:val="51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80662" w:rsidRPr="00C14F86" w:rsidRDefault="00280662" w:rsidP="002806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14F86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14F86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C14F86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80662" w:rsidRPr="00C14F86" w:rsidRDefault="00280662" w:rsidP="002806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F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Наименование компании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80662" w:rsidRPr="00C14F86" w:rsidRDefault="00280662" w:rsidP="002806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F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Наименование инвестиционного проекта</w:t>
            </w:r>
          </w:p>
        </w:tc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662" w:rsidRDefault="00280662" w:rsidP="00280662">
            <w:pPr>
              <w:widowContro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80662" w:rsidRPr="00C14F86" w:rsidRDefault="00280662" w:rsidP="00280662">
            <w:pPr>
              <w:widowContro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Адрес места реализации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80662" w:rsidRPr="00C14F86" w:rsidRDefault="00280662" w:rsidP="002806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F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Планируемый</w:t>
            </w:r>
          </w:p>
          <w:p w:rsidR="00280662" w:rsidRPr="00C14F86" w:rsidRDefault="00280662" w:rsidP="002806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F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объем инвестиций, млн. руб.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80662" w:rsidRPr="00C14F86" w:rsidRDefault="00280662" w:rsidP="002806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F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Количество создаваемых рабочих мест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0662" w:rsidRPr="00C14F86" w:rsidRDefault="00280662" w:rsidP="001C7C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F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Куратор проекта</w:t>
            </w:r>
          </w:p>
        </w:tc>
      </w:tr>
      <w:tr w:rsidR="00280662" w:rsidRPr="00C14F86" w:rsidTr="00962881">
        <w:trPr>
          <w:trHeight w:val="131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662" w:rsidRPr="00C14F86" w:rsidRDefault="00280662" w:rsidP="001C7C8D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662" w:rsidRPr="00C14F86" w:rsidRDefault="00280662" w:rsidP="001C7C8D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662" w:rsidRPr="00C14F86" w:rsidRDefault="00280662" w:rsidP="001C7C8D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62" w:rsidRPr="00C14F86" w:rsidRDefault="00280662" w:rsidP="001C7C8D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662" w:rsidRPr="00C14F86" w:rsidRDefault="00280662" w:rsidP="001C7C8D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662" w:rsidRPr="00C14F86" w:rsidRDefault="00280662" w:rsidP="001C7C8D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662" w:rsidRPr="00C14F86" w:rsidRDefault="00280662" w:rsidP="001C7C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Должность, ФИО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662" w:rsidRPr="00C14F86" w:rsidRDefault="00280662" w:rsidP="001C7C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F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Номер телефона</w:t>
            </w:r>
          </w:p>
        </w:tc>
      </w:tr>
      <w:tr w:rsidR="00280662" w:rsidRPr="00C14F86" w:rsidTr="00962881">
        <w:trPr>
          <w:trHeight w:val="499"/>
        </w:trPr>
        <w:tc>
          <w:tcPr>
            <w:tcW w:w="15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62" w:rsidRPr="00280662" w:rsidRDefault="00280662" w:rsidP="002806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Реализуемые инвестиционные проекты</w:t>
            </w:r>
          </w:p>
          <w:p w:rsidR="00280662" w:rsidRPr="00C14F86" w:rsidRDefault="00280662" w:rsidP="001C7C8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80662" w:rsidRPr="00C14F86" w:rsidTr="00962881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62" w:rsidRPr="00962881" w:rsidRDefault="00280662" w:rsidP="001C7C8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8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62" w:rsidRPr="00962881" w:rsidRDefault="00280662" w:rsidP="001C7C8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881">
              <w:rPr>
                <w:rFonts w:ascii="Times New Roman" w:hAnsi="Times New Roman" w:cs="Times New Roman"/>
                <w:bCs/>
                <w:sz w:val="24"/>
                <w:szCs w:val="24"/>
              </w:rPr>
              <w:t>ООО «АГРОЭКО ВОСТОК»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62" w:rsidRPr="00962881" w:rsidRDefault="00280662" w:rsidP="001C7C8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881">
              <w:rPr>
                <w:rFonts w:ascii="Times New Roman" w:hAnsi="Times New Roman" w:cs="Times New Roman"/>
                <w:sz w:val="24"/>
                <w:szCs w:val="24"/>
              </w:rPr>
              <w:t xml:space="preserve">«Строительство </w:t>
            </w:r>
            <w:proofErr w:type="spellStart"/>
            <w:r w:rsidRPr="00962881">
              <w:rPr>
                <w:rFonts w:ascii="Times New Roman" w:hAnsi="Times New Roman" w:cs="Times New Roman"/>
                <w:sz w:val="24"/>
                <w:szCs w:val="24"/>
              </w:rPr>
              <w:t>свинокомплекса</w:t>
            </w:r>
            <w:proofErr w:type="spellEnd"/>
            <w:r w:rsidRPr="0096288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62881">
              <w:rPr>
                <w:rFonts w:ascii="Times New Roman" w:hAnsi="Times New Roman" w:cs="Times New Roman"/>
                <w:sz w:val="24"/>
                <w:szCs w:val="24"/>
              </w:rPr>
              <w:t>Панинском</w:t>
            </w:r>
            <w:proofErr w:type="spellEnd"/>
            <w:r w:rsidRPr="0096288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</w:t>
            </w:r>
            <w:proofErr w:type="gramStart"/>
            <w:r w:rsidRPr="00962881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 w:rsidRPr="00962881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области»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62" w:rsidRPr="00962881" w:rsidRDefault="00280662" w:rsidP="001C7C8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881">
              <w:rPr>
                <w:rFonts w:ascii="Times New Roman" w:hAnsi="Times New Roman" w:cs="Times New Roman"/>
                <w:bCs/>
                <w:sz w:val="24"/>
                <w:szCs w:val="24"/>
              </w:rPr>
              <w:t>Воронежская область, Панинский муниципальный район, Криушанское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62" w:rsidRPr="00962881" w:rsidRDefault="00280662" w:rsidP="001C7C8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881">
              <w:rPr>
                <w:rFonts w:ascii="Times New Roman" w:hAnsi="Times New Roman" w:cs="Times New Roman"/>
                <w:bCs/>
                <w:sz w:val="24"/>
                <w:szCs w:val="24"/>
              </w:rPr>
              <w:t>2400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62" w:rsidRPr="00962881" w:rsidRDefault="00280662" w:rsidP="001C7C8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881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62" w:rsidRPr="00962881" w:rsidRDefault="00280662" w:rsidP="001C7C8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8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администрации  - начальник отдела по управлению муниципальным имуществом и экономическому развитию администрации Панинского </w:t>
            </w:r>
            <w:proofErr w:type="gramStart"/>
            <w:r w:rsidRPr="00962881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proofErr w:type="gramEnd"/>
            <w:r w:rsidRPr="009628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(Инвестиционный уполномоченный)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62" w:rsidRPr="00962881" w:rsidRDefault="00280662" w:rsidP="001C7C8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881">
              <w:rPr>
                <w:rFonts w:ascii="Times New Roman" w:hAnsi="Times New Roman" w:cs="Times New Roman"/>
                <w:bCs/>
                <w:sz w:val="24"/>
                <w:szCs w:val="24"/>
              </w:rPr>
              <w:t>8(47344) -4-73-89</w:t>
            </w:r>
          </w:p>
        </w:tc>
      </w:tr>
      <w:tr w:rsidR="00280662" w:rsidRPr="00C14F86" w:rsidTr="00962881">
        <w:trPr>
          <w:trHeight w:val="5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62" w:rsidRPr="00962881" w:rsidRDefault="00280662" w:rsidP="001C7C8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8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62" w:rsidRPr="00962881" w:rsidRDefault="00280662" w:rsidP="001C7C8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8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«Мелком - </w:t>
            </w:r>
            <w:proofErr w:type="spellStart"/>
            <w:r w:rsidRPr="00962881">
              <w:rPr>
                <w:rFonts w:ascii="Times New Roman" w:hAnsi="Times New Roman" w:cs="Times New Roman"/>
                <w:bCs/>
                <w:sz w:val="24"/>
                <w:szCs w:val="24"/>
              </w:rPr>
              <w:t>Агро</w:t>
            </w:r>
            <w:proofErr w:type="spellEnd"/>
            <w:r w:rsidRPr="0096288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62" w:rsidRPr="00962881" w:rsidRDefault="00280662" w:rsidP="001C7C8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881">
              <w:rPr>
                <w:rFonts w:ascii="Times New Roman" w:hAnsi="Times New Roman" w:cs="Times New Roman"/>
                <w:sz w:val="24"/>
                <w:szCs w:val="24"/>
              </w:rPr>
              <w:t>«Создание семенного завода по производству 4 тыс. тонн семенного материала в год»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62" w:rsidRPr="00962881" w:rsidRDefault="00280662" w:rsidP="0028066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881">
              <w:rPr>
                <w:rFonts w:ascii="Times New Roman" w:hAnsi="Times New Roman" w:cs="Times New Roman"/>
                <w:bCs/>
                <w:sz w:val="24"/>
                <w:szCs w:val="24"/>
              </w:rPr>
              <w:t>Воронежская область, Панинский муниципальный район, Панинское городское 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62" w:rsidRPr="00962881" w:rsidRDefault="00280662" w:rsidP="001C7C8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881">
              <w:rPr>
                <w:rFonts w:ascii="Times New Roman" w:hAnsi="Times New Roman" w:cs="Times New Roman"/>
                <w:bCs/>
                <w:sz w:val="24"/>
                <w:szCs w:val="24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62" w:rsidRPr="00962881" w:rsidRDefault="00280662" w:rsidP="001C7C8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88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62" w:rsidRPr="00962881" w:rsidRDefault="00280662" w:rsidP="001C7C8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8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администрации  - начальник отдела по управлению муниципальным имуществом и экономическому развитию администрации Панинского </w:t>
            </w:r>
            <w:proofErr w:type="gramStart"/>
            <w:r w:rsidRPr="00962881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proofErr w:type="gramEnd"/>
            <w:r w:rsidRPr="009628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(Инвестиционный уполномоченный)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62" w:rsidRPr="00962881" w:rsidRDefault="00280662" w:rsidP="001C7C8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881">
              <w:rPr>
                <w:rFonts w:ascii="Times New Roman" w:hAnsi="Times New Roman" w:cs="Times New Roman"/>
                <w:bCs/>
                <w:sz w:val="24"/>
                <w:szCs w:val="24"/>
              </w:rPr>
              <w:t>8(47344) -4-73-89</w:t>
            </w:r>
          </w:p>
        </w:tc>
      </w:tr>
      <w:tr w:rsidR="00280662" w:rsidRPr="00C14F86" w:rsidTr="00962881">
        <w:trPr>
          <w:trHeight w:val="549"/>
        </w:trPr>
        <w:tc>
          <w:tcPr>
            <w:tcW w:w="15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62" w:rsidRPr="00962881" w:rsidRDefault="00280662" w:rsidP="00280662">
            <w:pPr>
              <w:jc w:val="center"/>
              <w:rPr>
                <w:b/>
                <w:sz w:val="24"/>
                <w:szCs w:val="24"/>
              </w:rPr>
            </w:pPr>
            <w:r w:rsidRPr="009628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к реализации инвестиционные проекты</w:t>
            </w:r>
          </w:p>
          <w:p w:rsidR="00280662" w:rsidRPr="00962881" w:rsidRDefault="00280662" w:rsidP="001C7C8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0662" w:rsidRPr="00C14F86" w:rsidTr="00962881">
        <w:trPr>
          <w:trHeight w:val="5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62" w:rsidRPr="00962881" w:rsidRDefault="00280662" w:rsidP="001C7C8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62" w:rsidRPr="00962881" w:rsidRDefault="00280662" w:rsidP="001C7C8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881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proofErr w:type="gramStart"/>
            <w:r w:rsidRPr="00962881">
              <w:rPr>
                <w:rFonts w:ascii="Times New Roman" w:hAnsi="Times New Roman" w:cs="Times New Roman"/>
                <w:bCs/>
                <w:sz w:val="24"/>
                <w:szCs w:val="24"/>
              </w:rPr>
              <w:t>ПИВ</w:t>
            </w:r>
            <w:proofErr w:type="gramEnd"/>
            <w:r w:rsidRPr="0096288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62" w:rsidRPr="00962881" w:rsidRDefault="00280662" w:rsidP="001C7C8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881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Производство древесного угля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62" w:rsidRPr="00962881" w:rsidRDefault="00280662" w:rsidP="0028066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881">
              <w:rPr>
                <w:rFonts w:ascii="Times New Roman" w:hAnsi="Times New Roman" w:cs="Times New Roman"/>
                <w:bCs/>
                <w:sz w:val="24"/>
                <w:szCs w:val="24"/>
              </w:rPr>
              <w:t>Воронежская область, Панинский муниципальный район, Росташевское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62" w:rsidRPr="00962881" w:rsidRDefault="00280662" w:rsidP="001C7C8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88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62" w:rsidRPr="00962881" w:rsidRDefault="00280662" w:rsidP="001C7C8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881">
              <w:rPr>
                <w:rFonts w:ascii="Times New Roman" w:hAnsi="Times New Roman" w:cs="Times New Roman"/>
                <w:bCs/>
                <w:sz w:val="24"/>
                <w:szCs w:val="24"/>
              </w:rPr>
              <w:t>10-20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62" w:rsidRPr="00962881" w:rsidRDefault="00962881" w:rsidP="001C7C8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881">
              <w:rPr>
                <w:rFonts w:ascii="Times New Roman" w:hAnsi="Times New Roman" w:cs="Times New Roman"/>
                <w:bCs/>
                <w:sz w:val="24"/>
                <w:szCs w:val="24"/>
              </w:rPr>
              <w:t>Дворников Эдуард Александрович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628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</w:t>
            </w:r>
            <w:proofErr w:type="spellStart"/>
            <w:r w:rsidRPr="00962881">
              <w:rPr>
                <w:rFonts w:ascii="Times New Roman" w:hAnsi="Times New Roman" w:cs="Times New Roman"/>
                <w:bCs/>
                <w:sz w:val="24"/>
                <w:szCs w:val="24"/>
              </w:rPr>
              <w:t>Росташевского</w:t>
            </w:r>
            <w:proofErr w:type="spellEnd"/>
            <w:r w:rsidRPr="009628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Панинского </w:t>
            </w:r>
            <w:proofErr w:type="gramStart"/>
            <w:r w:rsidRPr="00962881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proofErr w:type="gramEnd"/>
            <w:r w:rsidRPr="009628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Воронежской области.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62" w:rsidRPr="00962881" w:rsidRDefault="00280662" w:rsidP="0096288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881">
              <w:rPr>
                <w:rFonts w:ascii="Times New Roman" w:hAnsi="Times New Roman" w:cs="Times New Roman"/>
                <w:bCs/>
                <w:sz w:val="24"/>
                <w:szCs w:val="24"/>
              </w:rPr>
              <w:t>8(47344) -</w:t>
            </w:r>
            <w:r w:rsidR="0096288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9628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62881">
              <w:rPr>
                <w:rFonts w:ascii="Times New Roman" w:hAnsi="Times New Roman" w:cs="Times New Roman"/>
                <w:bCs/>
                <w:sz w:val="24"/>
                <w:szCs w:val="24"/>
              </w:rPr>
              <w:t>54-3</w:t>
            </w:r>
            <w:r w:rsidRPr="0096288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</w:tbl>
    <w:p w:rsidR="00280662" w:rsidRDefault="00280662" w:rsidP="00280662">
      <w:pPr>
        <w:rPr>
          <w:rFonts w:ascii="Times New Roman" w:hAnsi="Times New Roman" w:cs="Times New Roman"/>
        </w:rPr>
      </w:pPr>
    </w:p>
    <w:sectPr w:rsidR="00280662" w:rsidSect="002806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0662"/>
    <w:rsid w:val="00280662"/>
    <w:rsid w:val="002C7352"/>
    <w:rsid w:val="00676E47"/>
    <w:rsid w:val="006C63AE"/>
    <w:rsid w:val="00962881"/>
    <w:rsid w:val="00991B16"/>
    <w:rsid w:val="00A50410"/>
    <w:rsid w:val="00B71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0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6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scherbakovaGV</dc:creator>
  <cp:keywords/>
  <dc:description/>
  <cp:lastModifiedBy>scherbakovaGV</cp:lastModifiedBy>
  <cp:revision>3</cp:revision>
  <cp:lastPrinted>2025-04-10T11:58:00Z</cp:lastPrinted>
  <dcterms:created xsi:type="dcterms:W3CDTF">2025-04-10T06:13:00Z</dcterms:created>
  <dcterms:modified xsi:type="dcterms:W3CDTF">2025-04-10T11:59:00Z</dcterms:modified>
</cp:coreProperties>
</file>