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CF" w:rsidRPr="0031249D" w:rsidRDefault="004B1C7A" w:rsidP="003646CF">
      <w:pPr>
        <w:tabs>
          <w:tab w:val="right" w:pos="10203"/>
        </w:tabs>
        <w:spacing w:line="360" w:lineRule="auto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51.05pt;margin-top:47.7pt;width:436.05pt;height:3.6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" stroked="f">
            <v:textbox>
              <w:txbxContent>
                <w:p w:rsidR="003646CF" w:rsidRPr="009A72C5" w:rsidRDefault="003646CF" w:rsidP="003646CF"/>
              </w:txbxContent>
            </v:textbox>
          </v:shape>
        </w:pict>
      </w:r>
      <w:r w:rsidR="003646CF" w:rsidRPr="0031249D">
        <w:rPr>
          <w:noProof/>
          <w:sz w:val="18"/>
          <w:szCs w:val="18"/>
          <w:lang w:eastAsia="ru-RU"/>
        </w:rPr>
        <w:drawing>
          <wp:inline distT="0" distB="0" distL="0" distR="0">
            <wp:extent cx="523875" cy="62865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</w:t>
      </w:r>
    </w:p>
    <w:p w:rsidR="003646CF" w:rsidRPr="004B7280" w:rsidRDefault="003646CF" w:rsidP="003646CF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B728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ПАНИНСКОГО  МУНИЦИПАЛЬНОГО  РАЙОНА</w:t>
      </w:r>
    </w:p>
    <w:p w:rsidR="003646CF" w:rsidRPr="004B7280" w:rsidRDefault="003646CF" w:rsidP="003646CF">
      <w:pPr>
        <w:jc w:val="center"/>
        <w:rPr>
          <w:bCs/>
          <w:color w:val="000000" w:themeColor="text1"/>
          <w:sz w:val="28"/>
          <w:szCs w:val="28"/>
        </w:rPr>
      </w:pPr>
      <w:r w:rsidRPr="004B7280">
        <w:rPr>
          <w:bCs/>
          <w:color w:val="000000" w:themeColor="text1"/>
          <w:sz w:val="28"/>
          <w:szCs w:val="28"/>
        </w:rPr>
        <w:t>ВОРОНЕЖСКОЙ  ОБЛАСТИ</w:t>
      </w:r>
    </w:p>
    <w:p w:rsidR="003646CF" w:rsidRPr="00C95D90" w:rsidRDefault="003646CF" w:rsidP="003646C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646CF" w:rsidRPr="00C95D90" w:rsidRDefault="003646CF" w:rsidP="003646CF">
      <w:pPr>
        <w:jc w:val="center"/>
        <w:rPr>
          <w:b/>
          <w:sz w:val="32"/>
          <w:szCs w:val="32"/>
        </w:rPr>
      </w:pPr>
      <w:r w:rsidRPr="00C95D90">
        <w:rPr>
          <w:b/>
          <w:sz w:val="32"/>
          <w:szCs w:val="32"/>
        </w:rPr>
        <w:t>ПОСТАНОВЛЕНИЕ</w:t>
      </w:r>
    </w:p>
    <w:p w:rsidR="003646CF" w:rsidRPr="00C95D90" w:rsidRDefault="003646CF" w:rsidP="003646CF">
      <w:pPr>
        <w:rPr>
          <w:sz w:val="28"/>
          <w:szCs w:val="28"/>
        </w:rPr>
      </w:pPr>
    </w:p>
    <w:p w:rsidR="00583252" w:rsidRPr="0031249D" w:rsidRDefault="00583252" w:rsidP="003646CF">
      <w:pPr>
        <w:rPr>
          <w:sz w:val="18"/>
          <w:szCs w:val="18"/>
        </w:rPr>
      </w:pPr>
    </w:p>
    <w:p w:rsidR="00583252" w:rsidRDefault="00583252" w:rsidP="003646CF"/>
    <w:p w:rsidR="00583252" w:rsidRDefault="00583252" w:rsidP="003646CF"/>
    <w:p w:rsidR="003646CF" w:rsidRPr="00C95D90" w:rsidRDefault="003646CF" w:rsidP="003646CF">
      <w:r>
        <w:t xml:space="preserve">от </w:t>
      </w:r>
      <w:r w:rsidR="00307B37">
        <w:t xml:space="preserve"> </w:t>
      </w:r>
      <w:r w:rsidR="00B6498B">
        <w:t xml:space="preserve">                  </w:t>
      </w:r>
      <w:r w:rsidRPr="00C95D90">
        <w:t>№</w:t>
      </w:r>
      <w:r w:rsidR="009C77BA">
        <w:t xml:space="preserve"> </w:t>
      </w:r>
    </w:p>
    <w:p w:rsidR="003646CF" w:rsidRDefault="003646CF" w:rsidP="003646CF">
      <w:pPr>
        <w:jc w:val="both"/>
      </w:pPr>
      <w:r w:rsidRPr="00C95D90">
        <w:t>р.п. Панино</w:t>
      </w:r>
    </w:p>
    <w:p w:rsidR="003646CF" w:rsidRDefault="003646CF" w:rsidP="003646CF">
      <w:pPr>
        <w:jc w:val="both"/>
      </w:pPr>
    </w:p>
    <w:p w:rsidR="00583252" w:rsidRDefault="00583252" w:rsidP="003646CF">
      <w:pPr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</w:tblGrid>
      <w:tr w:rsidR="002660EB" w:rsidTr="002660EB">
        <w:tc>
          <w:tcPr>
            <w:tcW w:w="6062" w:type="dxa"/>
          </w:tcPr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О внесении изменений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95309F">
              <w:rPr>
                <w:b/>
                <w:sz w:val="28"/>
                <w:szCs w:val="28"/>
              </w:rPr>
              <w:t xml:space="preserve">в </w:t>
            </w:r>
            <w:r>
              <w:rPr>
                <w:b/>
                <w:sz w:val="28"/>
                <w:szCs w:val="28"/>
              </w:rPr>
              <w:t>постановление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Панинского муниципального района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Воронежской области </w:t>
            </w:r>
            <w:r w:rsidRPr="0095309F">
              <w:rPr>
                <w:b/>
                <w:sz w:val="28"/>
                <w:szCs w:val="28"/>
              </w:rPr>
              <w:t>от 1</w:t>
            </w:r>
            <w:r>
              <w:rPr>
                <w:b/>
                <w:sz w:val="28"/>
                <w:szCs w:val="28"/>
              </w:rPr>
              <w:t>5.10.2019 № 402   «Об утверждении муниципальной программы  Панинского муниципального района Воронежской области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 w:rsidRPr="0072755F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Экономическое развитие  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инновационная экономика»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редакции постановления  администрации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Панинского муниципального района Воронежской области  от </w:t>
            </w:r>
            <w:r w:rsidR="00981F0F">
              <w:rPr>
                <w:b/>
                <w:sz w:val="28"/>
                <w:szCs w:val="28"/>
              </w:rPr>
              <w:t>20.07.2022</w:t>
            </w:r>
            <w:r>
              <w:rPr>
                <w:b/>
                <w:sz w:val="28"/>
                <w:szCs w:val="28"/>
              </w:rPr>
              <w:t xml:space="preserve"> № </w:t>
            </w:r>
            <w:r w:rsidR="00981F0F">
              <w:rPr>
                <w:b/>
                <w:sz w:val="28"/>
                <w:szCs w:val="28"/>
              </w:rPr>
              <w:t>262</w:t>
            </w:r>
            <w:r>
              <w:rPr>
                <w:b/>
                <w:sz w:val="28"/>
                <w:szCs w:val="28"/>
              </w:rPr>
              <w:t>)</w:t>
            </w:r>
          </w:p>
          <w:p w:rsidR="002660EB" w:rsidRDefault="002660EB" w:rsidP="002660EB">
            <w:pPr>
              <w:rPr>
                <w:b/>
                <w:sz w:val="28"/>
                <w:szCs w:val="28"/>
              </w:rPr>
            </w:pPr>
          </w:p>
          <w:p w:rsidR="002660EB" w:rsidRDefault="002660EB" w:rsidP="003646CF">
            <w:pPr>
              <w:jc w:val="both"/>
            </w:pPr>
          </w:p>
        </w:tc>
      </w:tr>
    </w:tbl>
    <w:p w:rsidR="00583252" w:rsidRPr="00F472E9" w:rsidRDefault="00583252" w:rsidP="003646CF">
      <w:pPr>
        <w:jc w:val="both"/>
      </w:pPr>
    </w:p>
    <w:p w:rsidR="003646CF" w:rsidRPr="00C95D90" w:rsidRDefault="008941FF" w:rsidP="008941FF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32D2">
        <w:rPr>
          <w:sz w:val="28"/>
          <w:szCs w:val="28"/>
        </w:rPr>
        <w:t>В соответствии с Бюджетным кодекс</w:t>
      </w:r>
      <w:r w:rsidR="00EB5240">
        <w:rPr>
          <w:sz w:val="28"/>
          <w:szCs w:val="28"/>
        </w:rPr>
        <w:t>о</w:t>
      </w:r>
      <w:r w:rsidR="00B332D2">
        <w:rPr>
          <w:sz w:val="28"/>
          <w:szCs w:val="28"/>
        </w:rPr>
        <w:t>м Российской Федерации,</w:t>
      </w:r>
      <w:r w:rsidR="00255303">
        <w:rPr>
          <w:sz w:val="28"/>
          <w:szCs w:val="28"/>
        </w:rPr>
        <w:t xml:space="preserve"> </w:t>
      </w:r>
      <w:r w:rsidR="00B07176">
        <w:rPr>
          <w:sz w:val="28"/>
          <w:szCs w:val="28"/>
        </w:rPr>
        <w:t xml:space="preserve">постановлением администрации Панинского муниципального района Воронежской области </w:t>
      </w:r>
      <w:r w:rsidR="00B07176" w:rsidRPr="0023372A">
        <w:rPr>
          <w:sz w:val="28"/>
          <w:szCs w:val="28"/>
        </w:rPr>
        <w:t xml:space="preserve">от </w:t>
      </w:r>
      <w:r w:rsidR="00B07176">
        <w:rPr>
          <w:sz w:val="28"/>
          <w:szCs w:val="28"/>
        </w:rPr>
        <w:t>05.04.2019</w:t>
      </w:r>
      <w:r w:rsidR="00B07176" w:rsidRPr="0023372A">
        <w:rPr>
          <w:sz w:val="28"/>
          <w:szCs w:val="28"/>
        </w:rPr>
        <w:t xml:space="preserve"> № </w:t>
      </w:r>
      <w:r w:rsidR="00B07176">
        <w:rPr>
          <w:sz w:val="28"/>
          <w:szCs w:val="28"/>
        </w:rPr>
        <w:t>120 «Об утверждении п</w:t>
      </w:r>
      <w:r w:rsidR="00B07176" w:rsidRPr="0023372A">
        <w:rPr>
          <w:sz w:val="28"/>
          <w:szCs w:val="28"/>
        </w:rPr>
        <w:t>орядка принятия решений по разработке, реализации и оценке эффективности муниципальных программ Панинского муниципального района Воронежской области</w:t>
      </w:r>
      <w:r w:rsidR="00B07176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</w:t>
      </w:r>
      <w:r w:rsidR="002103F1" w:rsidRPr="00B80B18">
        <w:rPr>
          <w:sz w:val="28"/>
          <w:szCs w:val="28"/>
        </w:rPr>
        <w:t>постановлени</w:t>
      </w:r>
      <w:r w:rsidR="002103F1">
        <w:rPr>
          <w:sz w:val="28"/>
          <w:szCs w:val="28"/>
        </w:rPr>
        <w:t>я</w:t>
      </w:r>
      <w:r w:rsidR="002103F1" w:rsidRPr="00B80B18">
        <w:rPr>
          <w:sz w:val="28"/>
          <w:szCs w:val="28"/>
        </w:rPr>
        <w:t xml:space="preserve"> администрации Панинского муниципального района Воронежской области  </w:t>
      </w:r>
      <w:r w:rsidR="002103F1">
        <w:rPr>
          <w:sz w:val="28"/>
          <w:szCs w:val="28"/>
        </w:rPr>
        <w:t>от 27.12.2019 № 632)</w:t>
      </w:r>
      <w:r w:rsidR="00B07176">
        <w:rPr>
          <w:sz w:val="28"/>
          <w:szCs w:val="28"/>
        </w:rPr>
        <w:t xml:space="preserve">, </w:t>
      </w:r>
      <w:r w:rsidR="004B7280" w:rsidRPr="00B80B18">
        <w:rPr>
          <w:sz w:val="28"/>
          <w:szCs w:val="28"/>
        </w:rPr>
        <w:t>в  целях повышения эффективности исполнения муниципальной программы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4B7280" w:rsidRPr="00B80B18">
        <w:rPr>
          <w:sz w:val="28"/>
          <w:szCs w:val="28"/>
        </w:rPr>
        <w:t xml:space="preserve"> Панинского муниципального района </w:t>
      </w:r>
      <w:r w:rsidR="004B7280" w:rsidRPr="00B80B18">
        <w:rPr>
          <w:sz w:val="28"/>
          <w:szCs w:val="28"/>
        </w:rPr>
        <w:lastRenderedPageBreak/>
        <w:t>Воронежской</w:t>
      </w:r>
      <w:r w:rsidR="004B7280" w:rsidRPr="00B80B18">
        <w:rPr>
          <w:sz w:val="27"/>
          <w:szCs w:val="27"/>
        </w:rPr>
        <w:t xml:space="preserve"> </w:t>
      </w:r>
      <w:r w:rsidR="004B7280" w:rsidRPr="00B80B18">
        <w:rPr>
          <w:sz w:val="28"/>
          <w:szCs w:val="28"/>
        </w:rPr>
        <w:t>области</w:t>
      </w:r>
      <w:r w:rsidR="004B7280" w:rsidRPr="00C95D90">
        <w:rPr>
          <w:sz w:val="28"/>
          <w:szCs w:val="28"/>
        </w:rPr>
        <w:t xml:space="preserve"> </w:t>
      </w:r>
      <w:r w:rsidR="003646CF" w:rsidRPr="00C95D90">
        <w:rPr>
          <w:sz w:val="28"/>
          <w:szCs w:val="28"/>
        </w:rPr>
        <w:t>админис</w:t>
      </w:r>
      <w:r>
        <w:rPr>
          <w:sz w:val="28"/>
          <w:szCs w:val="28"/>
        </w:rPr>
        <w:t>трация</w:t>
      </w:r>
      <w:r w:rsidR="003646CF" w:rsidRPr="00C95D90">
        <w:rPr>
          <w:sz w:val="28"/>
          <w:szCs w:val="28"/>
        </w:rPr>
        <w:t xml:space="preserve"> Панинского  муниципа</w:t>
      </w:r>
      <w:r w:rsidR="003646CF">
        <w:rPr>
          <w:sz w:val="28"/>
          <w:szCs w:val="28"/>
        </w:rPr>
        <w:t xml:space="preserve">льного  района  Воронежской области </w:t>
      </w:r>
      <w:r w:rsidR="00EB5240">
        <w:rPr>
          <w:sz w:val="28"/>
          <w:szCs w:val="28"/>
        </w:rPr>
        <w:t xml:space="preserve">   </w:t>
      </w:r>
      <w:r w:rsidR="003646CF" w:rsidRPr="00C95D90">
        <w:rPr>
          <w:b/>
          <w:sz w:val="28"/>
          <w:szCs w:val="28"/>
        </w:rPr>
        <w:t>п о с т а н о в л я е т</w:t>
      </w:r>
      <w:r w:rsidR="003646CF" w:rsidRPr="00C95D90">
        <w:rPr>
          <w:sz w:val="28"/>
          <w:szCs w:val="28"/>
        </w:rPr>
        <w:t>:</w:t>
      </w:r>
    </w:p>
    <w:p w:rsidR="00437194" w:rsidRDefault="000931BF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37194" w:rsidRPr="008832CA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Панинского муниципального района Воронежской области </w:t>
      </w:r>
      <w:r w:rsidR="00437194">
        <w:rPr>
          <w:sz w:val="28"/>
          <w:szCs w:val="28"/>
        </w:rPr>
        <w:t xml:space="preserve"> </w:t>
      </w:r>
      <w:r w:rsidR="004B7280">
        <w:rPr>
          <w:sz w:val="28"/>
          <w:szCs w:val="28"/>
        </w:rPr>
        <w:t>от 15.10.2019 № 40</w:t>
      </w:r>
      <w:r w:rsidR="00085AFD">
        <w:rPr>
          <w:sz w:val="28"/>
          <w:szCs w:val="28"/>
        </w:rPr>
        <w:t>2</w:t>
      </w:r>
      <w:r w:rsidR="00437194">
        <w:rPr>
          <w:sz w:val="28"/>
          <w:szCs w:val="28"/>
        </w:rPr>
        <w:t xml:space="preserve"> </w:t>
      </w:r>
      <w:r w:rsidR="004B7280" w:rsidRPr="00B80B18">
        <w:rPr>
          <w:sz w:val="28"/>
          <w:szCs w:val="28"/>
        </w:rPr>
        <w:t>«Об утверждении муниципальной  программы  Панинского муниципального района Воронежской области</w:t>
      </w:r>
      <w:r w:rsidR="004B7280">
        <w:rPr>
          <w:sz w:val="28"/>
          <w:szCs w:val="28"/>
        </w:rPr>
        <w:t xml:space="preserve"> </w:t>
      </w:r>
      <w:r w:rsidR="004B7280" w:rsidRPr="0072755F">
        <w:rPr>
          <w:sz w:val="28"/>
          <w:szCs w:val="28"/>
        </w:rPr>
        <w:t>«</w:t>
      </w:r>
      <w:r w:rsidR="00085AFD">
        <w:rPr>
          <w:sz w:val="28"/>
          <w:szCs w:val="28"/>
        </w:rPr>
        <w:t>Экономическое развитие и инновационная экономика</w:t>
      </w:r>
      <w:r w:rsidR="004B7280" w:rsidRPr="0072755F">
        <w:rPr>
          <w:sz w:val="28"/>
          <w:szCs w:val="28"/>
        </w:rPr>
        <w:t>»</w:t>
      </w:r>
      <w:r w:rsidR="002103F1">
        <w:rPr>
          <w:sz w:val="28"/>
          <w:szCs w:val="28"/>
        </w:rPr>
        <w:t xml:space="preserve"> (в редакции постановления администрации Панинского </w:t>
      </w:r>
      <w:r w:rsidR="004B7280" w:rsidRPr="004B7280">
        <w:rPr>
          <w:sz w:val="28"/>
          <w:szCs w:val="28"/>
        </w:rPr>
        <w:t xml:space="preserve"> </w:t>
      </w:r>
      <w:r w:rsidR="002103F1" w:rsidRPr="00B80B18">
        <w:rPr>
          <w:sz w:val="28"/>
          <w:szCs w:val="28"/>
        </w:rPr>
        <w:t>муниципального района Воронежской области</w:t>
      </w:r>
      <w:r w:rsidR="002103F1" w:rsidRPr="00721898">
        <w:rPr>
          <w:sz w:val="28"/>
          <w:szCs w:val="28"/>
        </w:rPr>
        <w:t xml:space="preserve"> </w:t>
      </w:r>
      <w:r w:rsidR="00F3666B">
        <w:rPr>
          <w:sz w:val="28"/>
          <w:szCs w:val="28"/>
        </w:rPr>
        <w:t xml:space="preserve"> от </w:t>
      </w:r>
      <w:r w:rsidR="00981F0F">
        <w:rPr>
          <w:sz w:val="28"/>
          <w:szCs w:val="28"/>
        </w:rPr>
        <w:t>20.07.2022</w:t>
      </w:r>
      <w:r w:rsidR="00F3666B">
        <w:rPr>
          <w:sz w:val="28"/>
          <w:szCs w:val="28"/>
        </w:rPr>
        <w:t xml:space="preserve"> № </w:t>
      </w:r>
      <w:r w:rsidR="00981F0F">
        <w:rPr>
          <w:sz w:val="28"/>
          <w:szCs w:val="28"/>
        </w:rPr>
        <w:t>262</w:t>
      </w:r>
      <w:r w:rsidR="002103F1">
        <w:rPr>
          <w:sz w:val="28"/>
          <w:szCs w:val="28"/>
        </w:rPr>
        <w:t>)</w:t>
      </w:r>
      <w:r w:rsidR="00437194">
        <w:rPr>
          <w:sz w:val="28"/>
          <w:szCs w:val="28"/>
        </w:rPr>
        <w:t>.</w:t>
      </w:r>
      <w:r w:rsidR="002103F1">
        <w:rPr>
          <w:sz w:val="28"/>
          <w:szCs w:val="28"/>
        </w:rPr>
        <w:t xml:space="preserve"> </w:t>
      </w:r>
    </w:p>
    <w:p w:rsidR="00085AFD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85AFD">
        <w:rPr>
          <w:sz w:val="28"/>
          <w:szCs w:val="28"/>
        </w:rPr>
        <w:t xml:space="preserve"> </w:t>
      </w:r>
      <w:r w:rsidR="00085AFD" w:rsidRPr="003C1963">
        <w:rPr>
          <w:sz w:val="28"/>
          <w:szCs w:val="28"/>
        </w:rPr>
        <w:t>Настоящее постановление вступает в силу со дня его официального опубликования в официальном периодическом печатном издании Панинского муниципального района Воронежской области «Панинский муниципальный вестник»</w:t>
      </w:r>
      <w:r w:rsidR="00085AFD">
        <w:rPr>
          <w:sz w:val="28"/>
          <w:szCs w:val="28"/>
        </w:rPr>
        <w:t>.</w:t>
      </w:r>
    </w:p>
    <w:p w:rsidR="000931BF" w:rsidRDefault="00437194" w:rsidP="000931BF">
      <w:pPr>
        <w:pStyle w:val="3"/>
        <w:tabs>
          <w:tab w:val="left" w:pos="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931BF" w:rsidRPr="006668A1">
        <w:rPr>
          <w:sz w:val="28"/>
          <w:szCs w:val="28"/>
        </w:rPr>
        <w:t xml:space="preserve">Контроль за исполнением </w:t>
      </w:r>
      <w:r w:rsidR="000931BF">
        <w:rPr>
          <w:sz w:val="28"/>
          <w:szCs w:val="28"/>
        </w:rPr>
        <w:t xml:space="preserve"> </w:t>
      </w:r>
      <w:r w:rsidR="000931BF" w:rsidRPr="006668A1">
        <w:rPr>
          <w:sz w:val="28"/>
          <w:szCs w:val="28"/>
        </w:rPr>
        <w:t>настоящего</w:t>
      </w:r>
      <w:r w:rsidR="000931BF">
        <w:rPr>
          <w:sz w:val="28"/>
          <w:szCs w:val="28"/>
        </w:rPr>
        <w:t xml:space="preserve">  </w:t>
      </w:r>
      <w:r w:rsidR="000931BF" w:rsidRPr="006668A1">
        <w:rPr>
          <w:sz w:val="28"/>
          <w:szCs w:val="28"/>
        </w:rPr>
        <w:t xml:space="preserve"> пост</w:t>
      </w:r>
      <w:r w:rsidR="000931BF">
        <w:rPr>
          <w:sz w:val="28"/>
          <w:szCs w:val="28"/>
        </w:rPr>
        <w:t xml:space="preserve">ановления     возложить </w:t>
      </w:r>
    </w:p>
    <w:p w:rsidR="000931BF" w:rsidRPr="006668A1" w:rsidRDefault="000931BF" w:rsidP="000931BF">
      <w:pPr>
        <w:pStyle w:val="3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6668A1">
        <w:rPr>
          <w:sz w:val="28"/>
          <w:szCs w:val="28"/>
        </w:rPr>
        <w:t xml:space="preserve">заместителя главы администрации Панинского муниципального района Воронежской области – начальника отдела по управлению муниципальным имуществом и экономическому развитию  Сафонову О.В.                                                                                                                                                                                </w:t>
      </w:r>
    </w:p>
    <w:p w:rsidR="00437194" w:rsidRDefault="00437194" w:rsidP="00437194">
      <w:pPr>
        <w:pStyle w:val="3"/>
        <w:tabs>
          <w:tab w:val="left" w:pos="0"/>
        </w:tabs>
        <w:spacing w:line="360" w:lineRule="auto"/>
        <w:ind w:left="0" w:firstLine="851"/>
        <w:jc w:val="both"/>
        <w:rPr>
          <w:sz w:val="28"/>
          <w:szCs w:val="28"/>
        </w:rPr>
      </w:pPr>
    </w:p>
    <w:p w:rsidR="00085AFD" w:rsidRDefault="00085AFD" w:rsidP="004B7280">
      <w:pPr>
        <w:pStyle w:val="1"/>
        <w:spacing w:line="360" w:lineRule="auto"/>
        <w:ind w:left="0" w:firstLine="567"/>
        <w:jc w:val="both"/>
        <w:rPr>
          <w:sz w:val="28"/>
          <w:szCs w:val="28"/>
        </w:rPr>
      </w:pPr>
      <w:r w:rsidRPr="00902D1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02D12">
        <w:rPr>
          <w:sz w:val="28"/>
          <w:szCs w:val="28"/>
        </w:rPr>
        <w:t xml:space="preserve">                                                        </w:t>
      </w:r>
    </w:p>
    <w:p w:rsidR="00FA7BB3" w:rsidRPr="00F40C84" w:rsidRDefault="00FA7BB3" w:rsidP="00FA7BB3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3631CF" w:rsidRDefault="00FA7BB3" w:rsidP="003631CF">
      <w:pPr>
        <w:rPr>
          <w:sz w:val="28"/>
          <w:szCs w:val="28"/>
        </w:rPr>
      </w:pPr>
      <w:r w:rsidRPr="00F40C84">
        <w:rPr>
          <w:sz w:val="28"/>
          <w:szCs w:val="28"/>
        </w:rPr>
        <w:t xml:space="preserve">Панинского муниципального района                    </w:t>
      </w:r>
      <w:r>
        <w:rPr>
          <w:sz w:val="28"/>
          <w:szCs w:val="28"/>
        </w:rPr>
        <w:t xml:space="preserve">                           В.В. Солнцев</w:t>
      </w:r>
    </w:p>
    <w:p w:rsidR="003631CF" w:rsidRDefault="003631CF" w:rsidP="003631CF">
      <w:pPr>
        <w:rPr>
          <w:sz w:val="28"/>
          <w:szCs w:val="28"/>
        </w:rPr>
        <w:sectPr w:rsidR="003631CF" w:rsidSect="00B6498B">
          <w:headerReference w:type="default" r:id="rId9"/>
          <w:headerReference w:type="first" r:id="rId10"/>
          <w:pgSz w:w="11906" w:h="16838"/>
          <w:pgMar w:top="1702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437194" w:rsidRPr="004E3BC0" w:rsidRDefault="00437194" w:rsidP="003631CF">
      <w:pPr>
        <w:jc w:val="right"/>
      </w:pPr>
      <w:r>
        <w:lastRenderedPageBreak/>
        <w:t xml:space="preserve">УТВЕРЖДЕНЫ 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 постановлени</w:t>
      </w:r>
      <w:r>
        <w:t xml:space="preserve">ем </w:t>
      </w:r>
      <w:r w:rsidRPr="004E3BC0">
        <w:t>администрации</w:t>
      </w:r>
    </w:p>
    <w:p w:rsidR="00437194" w:rsidRPr="004E3BC0" w:rsidRDefault="00437194" w:rsidP="00437194">
      <w:pPr>
        <w:ind w:left="4536"/>
        <w:jc w:val="right"/>
      </w:pPr>
      <w:r w:rsidRPr="004E3BC0">
        <w:t xml:space="preserve">Панинского муниципального района </w:t>
      </w:r>
    </w:p>
    <w:p w:rsidR="00437194" w:rsidRDefault="00437194" w:rsidP="00437194">
      <w:pPr>
        <w:ind w:left="4536"/>
        <w:jc w:val="right"/>
      </w:pPr>
      <w:r w:rsidRPr="004E3BC0">
        <w:t xml:space="preserve">Воронежской области </w:t>
      </w:r>
    </w:p>
    <w:p w:rsidR="00437194" w:rsidRPr="004E3BC0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center"/>
      </w:pPr>
      <w:r>
        <w:t xml:space="preserve">                                  о</w:t>
      </w:r>
      <w:r w:rsidRPr="004E3BC0">
        <w:t>т</w:t>
      </w:r>
      <w:r>
        <w:t xml:space="preserve"> </w:t>
      </w:r>
      <w:r w:rsidR="00B6498B">
        <w:t xml:space="preserve">                          </w:t>
      </w:r>
      <w:r w:rsidRPr="004E3BC0">
        <w:t>№</w:t>
      </w:r>
      <w:r>
        <w:t xml:space="preserve"> </w:t>
      </w: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Default="00437194" w:rsidP="00437194">
      <w:pPr>
        <w:ind w:left="4536"/>
        <w:jc w:val="right"/>
      </w:pPr>
    </w:p>
    <w:p w:rsidR="00437194" w:rsidRPr="00EF01CE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>Изменения,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EF01CE">
        <w:rPr>
          <w:b/>
          <w:sz w:val="28"/>
          <w:szCs w:val="28"/>
        </w:rPr>
        <w:t xml:space="preserve">которые вносятся </w:t>
      </w:r>
      <w:r w:rsidRPr="005F4B97">
        <w:rPr>
          <w:b/>
          <w:sz w:val="28"/>
          <w:szCs w:val="28"/>
        </w:rPr>
        <w:t>в постановление администрации</w:t>
      </w:r>
    </w:p>
    <w:p w:rsidR="00437194" w:rsidRPr="005F4B97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>Панинского муниципального района Воронежской области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 w:rsidRPr="005F4B97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15.10.2019</w:t>
      </w:r>
      <w:r w:rsidRPr="005F4B9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402 (в редакции постановления  администрации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Панинского муниципального района Воронежской области  </w:t>
      </w:r>
    </w:p>
    <w:p w:rsidR="00437194" w:rsidRDefault="00437194" w:rsidP="0043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81F0F">
        <w:rPr>
          <w:b/>
          <w:sz w:val="28"/>
          <w:szCs w:val="28"/>
        </w:rPr>
        <w:t>20.07.2022</w:t>
      </w:r>
      <w:r>
        <w:rPr>
          <w:b/>
          <w:sz w:val="28"/>
          <w:szCs w:val="28"/>
        </w:rPr>
        <w:t xml:space="preserve"> № </w:t>
      </w:r>
      <w:r w:rsidR="00981F0F">
        <w:rPr>
          <w:b/>
          <w:sz w:val="28"/>
          <w:szCs w:val="28"/>
        </w:rPr>
        <w:t>262</w:t>
      </w:r>
      <w:r>
        <w:rPr>
          <w:b/>
          <w:sz w:val="28"/>
          <w:szCs w:val="28"/>
        </w:rPr>
        <w:t>)</w:t>
      </w:r>
    </w:p>
    <w:p w:rsidR="00437194" w:rsidRDefault="00437194" w:rsidP="00437194">
      <w:pPr>
        <w:rPr>
          <w:b/>
          <w:sz w:val="28"/>
          <w:szCs w:val="28"/>
        </w:rPr>
      </w:pPr>
    </w:p>
    <w:p w:rsidR="00437194" w:rsidRPr="002B3018" w:rsidRDefault="00437194" w:rsidP="00EE3C8C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018">
        <w:rPr>
          <w:rFonts w:ascii="Times New Roman" w:hAnsi="Times New Roman" w:cs="Times New Roman"/>
          <w:sz w:val="28"/>
          <w:szCs w:val="28"/>
        </w:rPr>
        <w:t>1. Строку «Объемы и источники финансирования муниципальной программы (в действующих ценах каждого года реализации муниципальной программы)» паспорта муниципальной программы изложить в следующей редакции</w:t>
      </w:r>
      <w:r w:rsidRPr="00F05A05">
        <w:rPr>
          <w:rFonts w:ascii="Times New Roman" w:hAnsi="Times New Roman" w:cs="Times New Roman"/>
          <w:sz w:val="28"/>
          <w:szCs w:val="28"/>
        </w:rPr>
        <w:t>:</w:t>
      </w:r>
      <w:r w:rsidR="002B3018" w:rsidRPr="00F05A05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программы – </w:t>
      </w:r>
      <w:r w:rsidR="00D62BB3">
        <w:rPr>
          <w:rFonts w:ascii="Times New Roman" w:hAnsi="Times New Roman" w:cs="Times New Roman"/>
          <w:sz w:val="28"/>
          <w:szCs w:val="28"/>
        </w:rPr>
        <w:t>41923,1</w:t>
      </w:r>
      <w:r w:rsidR="002B3018" w:rsidRPr="00F05A05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  <w:r w:rsidR="00EE3C8C" w:rsidRPr="00F05A05">
        <w:rPr>
          <w:rFonts w:ascii="Times New Roman" w:hAnsi="Times New Roman" w:cs="Times New Roman"/>
          <w:sz w:val="28"/>
          <w:szCs w:val="28"/>
        </w:rPr>
        <w:t xml:space="preserve"> ф</w:t>
      </w:r>
      <w:r w:rsidR="002B3018" w:rsidRPr="00F05A05">
        <w:rPr>
          <w:rFonts w:ascii="Times New Roman" w:hAnsi="Times New Roman" w:cs="Times New Roman"/>
          <w:sz w:val="28"/>
          <w:szCs w:val="28"/>
        </w:rPr>
        <w:t xml:space="preserve">едеральный бюджет-  445,2 тыс. рублей; областной бюджет- </w:t>
      </w:r>
      <w:r w:rsidR="00D62BB3">
        <w:rPr>
          <w:rFonts w:ascii="Times New Roman" w:hAnsi="Times New Roman" w:cs="Times New Roman"/>
          <w:sz w:val="28"/>
          <w:szCs w:val="28"/>
        </w:rPr>
        <w:t>4041,7</w:t>
      </w:r>
      <w:r w:rsidR="002B3018" w:rsidRPr="00F05A05">
        <w:rPr>
          <w:rFonts w:ascii="Times New Roman" w:hAnsi="Times New Roman" w:cs="Times New Roman"/>
          <w:sz w:val="28"/>
          <w:szCs w:val="28"/>
        </w:rPr>
        <w:t xml:space="preserve"> тыс. рублей;  бюджет муниципального района- </w:t>
      </w:r>
      <w:r w:rsidR="00D62BB3">
        <w:rPr>
          <w:rFonts w:ascii="Times New Roman" w:hAnsi="Times New Roman" w:cs="Times New Roman"/>
          <w:sz w:val="28"/>
          <w:szCs w:val="28"/>
        </w:rPr>
        <w:t>37436,2</w:t>
      </w:r>
      <w:r w:rsidR="002B3018" w:rsidRPr="00F05A05">
        <w:rPr>
          <w:rFonts w:ascii="Times New Roman" w:hAnsi="Times New Roman" w:cs="Times New Roman"/>
          <w:sz w:val="28"/>
          <w:szCs w:val="28"/>
        </w:rPr>
        <w:t xml:space="preserve"> тыс. рублей; внебюджетные фонды – 0,00 тысяч рублей.»</w:t>
      </w:r>
    </w:p>
    <w:p w:rsidR="002B3018" w:rsidRPr="00EE3C8C" w:rsidRDefault="002B3018" w:rsidP="00EE3C8C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C8C">
        <w:rPr>
          <w:rFonts w:ascii="Times New Roman" w:hAnsi="Times New Roman" w:cs="Times New Roman"/>
          <w:sz w:val="28"/>
          <w:szCs w:val="28"/>
        </w:rPr>
        <w:t>. В паспорте подпрограммы 1 «Развитие и поддержка малого и среднего предпринимательства» раздела 6  муниципальной  программы,  строку «Объемы и источники финансирования подпрограммы (в действующих ценах каждого года реализации подпрограммы)» изложить в следующей редакции:</w:t>
      </w:r>
    </w:p>
    <w:p w:rsidR="00EE3C8C" w:rsidRPr="00EE3C8C" w:rsidRDefault="00EE3C8C" w:rsidP="00EE3C8C">
      <w:pPr>
        <w:spacing w:line="360" w:lineRule="auto"/>
        <w:jc w:val="both"/>
        <w:rPr>
          <w:sz w:val="28"/>
          <w:szCs w:val="28"/>
        </w:rPr>
      </w:pPr>
      <w:r w:rsidRPr="000A60EE">
        <w:rPr>
          <w:sz w:val="28"/>
          <w:szCs w:val="28"/>
        </w:rPr>
        <w:t xml:space="preserve">«Объем финансирования подпрограммы в 2020-2025 гг. составляет </w:t>
      </w:r>
      <w:r w:rsidR="00430787">
        <w:rPr>
          <w:sz w:val="28"/>
          <w:szCs w:val="28"/>
        </w:rPr>
        <w:t>21657,8</w:t>
      </w:r>
      <w:r w:rsidRPr="000A60EE">
        <w:rPr>
          <w:sz w:val="28"/>
          <w:szCs w:val="28"/>
        </w:rPr>
        <w:t xml:space="preserve"> тыс. руб., в том числе:   в т.ч. по годам: 2020 год- 4400,0 тыс.руб., 2021 год – </w:t>
      </w:r>
      <w:r w:rsidR="00430787">
        <w:rPr>
          <w:sz w:val="28"/>
          <w:szCs w:val="28"/>
        </w:rPr>
        <w:t>3514,8</w:t>
      </w:r>
      <w:r w:rsidRPr="000A60EE">
        <w:rPr>
          <w:sz w:val="28"/>
          <w:szCs w:val="28"/>
        </w:rPr>
        <w:t xml:space="preserve"> тыс.руб.,2022 год – </w:t>
      </w:r>
      <w:r w:rsidR="00430787">
        <w:rPr>
          <w:sz w:val="28"/>
          <w:szCs w:val="28"/>
        </w:rPr>
        <w:t>4483,0</w:t>
      </w:r>
      <w:r w:rsidRPr="000A60EE">
        <w:rPr>
          <w:sz w:val="28"/>
          <w:szCs w:val="28"/>
        </w:rPr>
        <w:t xml:space="preserve"> тыс.руб., 2023 год – </w:t>
      </w:r>
      <w:r w:rsidR="00430787">
        <w:rPr>
          <w:sz w:val="28"/>
          <w:szCs w:val="28"/>
        </w:rPr>
        <w:t>3080,0</w:t>
      </w:r>
      <w:r w:rsidRPr="000A60EE">
        <w:rPr>
          <w:sz w:val="28"/>
          <w:szCs w:val="28"/>
        </w:rPr>
        <w:t xml:space="preserve"> тыс.руб., 2024 год – </w:t>
      </w:r>
      <w:r w:rsidR="00430787">
        <w:rPr>
          <w:sz w:val="28"/>
          <w:szCs w:val="28"/>
        </w:rPr>
        <w:t>3090</w:t>
      </w:r>
      <w:r w:rsidRPr="000A60EE">
        <w:rPr>
          <w:sz w:val="28"/>
          <w:szCs w:val="28"/>
        </w:rPr>
        <w:t xml:space="preserve">,00 тыс.руб., 2025 год – </w:t>
      </w:r>
      <w:r w:rsidR="00430787">
        <w:rPr>
          <w:sz w:val="28"/>
          <w:szCs w:val="28"/>
        </w:rPr>
        <w:t>3090</w:t>
      </w:r>
      <w:r w:rsidRPr="000A60EE">
        <w:rPr>
          <w:sz w:val="28"/>
          <w:szCs w:val="28"/>
        </w:rPr>
        <w:t>,00 тыс.руб.»</w:t>
      </w:r>
    </w:p>
    <w:p w:rsidR="00EE4096" w:rsidRDefault="00EE4096" w:rsidP="00EE40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Приложение № 1 «</w:t>
      </w:r>
      <w:r w:rsidRPr="00083149">
        <w:rPr>
          <w:sz w:val="28"/>
          <w:szCs w:val="28"/>
        </w:rPr>
        <w:t xml:space="preserve">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</w:t>
      </w:r>
      <w:r>
        <w:rPr>
          <w:sz w:val="28"/>
          <w:szCs w:val="28"/>
        </w:rPr>
        <w:t xml:space="preserve">                     </w:t>
      </w:r>
      <w:r w:rsidRPr="00083149">
        <w:rPr>
          <w:sz w:val="28"/>
          <w:szCs w:val="28"/>
        </w:rPr>
        <w:t>на реализацию муниципальной программы</w:t>
      </w:r>
      <w:r>
        <w:rPr>
          <w:sz w:val="28"/>
          <w:szCs w:val="28"/>
        </w:rPr>
        <w:t xml:space="preserve"> «Экономическое развитие и инновационная экономика»</w:t>
      </w:r>
      <w:r w:rsidRPr="00083149">
        <w:rPr>
          <w:sz w:val="28"/>
          <w:szCs w:val="28"/>
        </w:rPr>
        <w:t xml:space="preserve">  Панинского муниципального района Воронежской </w:t>
      </w:r>
      <w:r w:rsidRPr="00083149">
        <w:rPr>
          <w:sz w:val="28"/>
          <w:szCs w:val="28"/>
        </w:rPr>
        <w:lastRenderedPageBreak/>
        <w:t>области</w:t>
      </w:r>
      <w:r>
        <w:rPr>
          <w:sz w:val="28"/>
          <w:szCs w:val="28"/>
        </w:rPr>
        <w:t>» к муниципальной программе изложить в новой редакции согласно приложению № 1 к настоящему постановлению.</w:t>
      </w:r>
    </w:p>
    <w:p w:rsidR="003138F3" w:rsidRDefault="003138F3" w:rsidP="003138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 Приложение № 1.1 «</w:t>
      </w:r>
      <w:r w:rsidRPr="00083149">
        <w:rPr>
          <w:sz w:val="28"/>
          <w:szCs w:val="28"/>
        </w:rPr>
        <w:t xml:space="preserve">Финансовое обеспечение  и прогнозная (справочная) оценка расходов федерального, областного и местных бюджетов, бюджетов внебюджетных фондов, юридических и физических лиц </w:t>
      </w:r>
      <w:r>
        <w:rPr>
          <w:sz w:val="28"/>
          <w:szCs w:val="28"/>
        </w:rPr>
        <w:t xml:space="preserve">                     </w:t>
      </w:r>
      <w:r w:rsidRPr="00083149">
        <w:rPr>
          <w:sz w:val="28"/>
          <w:szCs w:val="28"/>
        </w:rPr>
        <w:t xml:space="preserve">на реализацию </w:t>
      </w:r>
      <w:r>
        <w:rPr>
          <w:sz w:val="28"/>
          <w:szCs w:val="28"/>
        </w:rPr>
        <w:t xml:space="preserve">подпрограммы №1  «Развитие и поддержка малого и среднего предпринимательства» </w:t>
      </w:r>
      <w:r w:rsidRPr="00083149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«Экономическое развитие и инновационная экономика»</w:t>
      </w:r>
      <w:r w:rsidRPr="00083149">
        <w:rPr>
          <w:sz w:val="28"/>
          <w:szCs w:val="28"/>
        </w:rPr>
        <w:t xml:space="preserve">  Панинского муниципального района Воронежской области</w:t>
      </w:r>
      <w:r>
        <w:rPr>
          <w:sz w:val="28"/>
          <w:szCs w:val="28"/>
        </w:rPr>
        <w:t>» к муниципальной программе изложить в новой редакции согласно приложению № 2 к настоящему постановлению.</w:t>
      </w:r>
    </w:p>
    <w:p w:rsidR="00EE4096" w:rsidRDefault="003138F3" w:rsidP="00EE40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E4096">
        <w:rPr>
          <w:sz w:val="28"/>
          <w:szCs w:val="28"/>
        </w:rPr>
        <w:t>.</w:t>
      </w:r>
      <w:r w:rsidR="00EE4096" w:rsidRPr="00EE4096">
        <w:rPr>
          <w:sz w:val="28"/>
          <w:szCs w:val="28"/>
        </w:rPr>
        <w:t xml:space="preserve"> </w:t>
      </w:r>
      <w:r w:rsidR="00EE4096">
        <w:rPr>
          <w:sz w:val="28"/>
          <w:szCs w:val="28"/>
        </w:rPr>
        <w:t>Приложение 2 «</w:t>
      </w:r>
      <w:r w:rsidR="00EE4096" w:rsidRPr="00902D12">
        <w:rPr>
          <w:sz w:val="28"/>
          <w:szCs w:val="28"/>
        </w:rPr>
        <w:t xml:space="preserve">Расходы местного бюджета на реализацию   муниципальной программы </w:t>
      </w:r>
      <w:r w:rsidR="00EE4096">
        <w:rPr>
          <w:sz w:val="28"/>
          <w:szCs w:val="28"/>
        </w:rPr>
        <w:t>«Экономическое развитие и инновационная экономика»</w:t>
      </w:r>
      <w:r w:rsidR="00EE4096" w:rsidRPr="00902D12">
        <w:rPr>
          <w:sz w:val="28"/>
          <w:szCs w:val="28"/>
        </w:rPr>
        <w:t xml:space="preserve"> Панинского  муниципального района Воронежской области</w:t>
      </w:r>
      <w:r w:rsidR="00EE4096">
        <w:rPr>
          <w:sz w:val="28"/>
          <w:szCs w:val="28"/>
        </w:rPr>
        <w:t>»</w:t>
      </w:r>
      <w:r w:rsidR="00EE4096" w:rsidRPr="00902D12">
        <w:rPr>
          <w:sz w:val="28"/>
          <w:szCs w:val="28"/>
        </w:rPr>
        <w:t xml:space="preserve"> </w:t>
      </w:r>
      <w:r w:rsidR="00EE4096">
        <w:rPr>
          <w:sz w:val="28"/>
          <w:szCs w:val="28"/>
        </w:rPr>
        <w:t xml:space="preserve">к муниципальной программе изложить в новой редакции согласно приложению № </w:t>
      </w:r>
      <w:r>
        <w:rPr>
          <w:sz w:val="28"/>
          <w:szCs w:val="28"/>
        </w:rPr>
        <w:t>3</w:t>
      </w:r>
      <w:r w:rsidR="00EE4096">
        <w:rPr>
          <w:sz w:val="28"/>
          <w:szCs w:val="28"/>
        </w:rPr>
        <w:t xml:space="preserve"> к настоящему постановлению.</w:t>
      </w:r>
    </w:p>
    <w:p w:rsidR="003138F3" w:rsidRDefault="003138F3" w:rsidP="00EE4096">
      <w:pPr>
        <w:spacing w:line="360" w:lineRule="auto"/>
        <w:ind w:firstLine="709"/>
        <w:jc w:val="both"/>
        <w:rPr>
          <w:sz w:val="28"/>
          <w:szCs w:val="28"/>
        </w:rPr>
      </w:pPr>
    </w:p>
    <w:sectPr w:rsidR="003138F3" w:rsidSect="003631CF"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CF8" w:rsidRDefault="007D5CF8" w:rsidP="003646CF">
      <w:r>
        <w:separator/>
      </w:r>
    </w:p>
  </w:endnote>
  <w:endnote w:type="continuationSeparator" w:id="0">
    <w:p w:rsidR="007D5CF8" w:rsidRDefault="007D5CF8" w:rsidP="0036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CF8" w:rsidRDefault="007D5CF8" w:rsidP="003646CF">
      <w:r>
        <w:separator/>
      </w:r>
    </w:p>
  </w:footnote>
  <w:footnote w:type="continuationSeparator" w:id="0">
    <w:p w:rsidR="007D5CF8" w:rsidRDefault="007D5CF8" w:rsidP="0036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568463"/>
      <w:docPartObj>
        <w:docPartGallery w:val="Page Numbers (Top of Page)"/>
        <w:docPartUnique/>
      </w:docPartObj>
    </w:sdtPr>
    <w:sdtContent>
      <w:p w:rsidR="00B6498B" w:rsidRDefault="00B6498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631CF" w:rsidRPr="003631CF" w:rsidRDefault="003631CF" w:rsidP="003631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568459"/>
      <w:docPartObj>
        <w:docPartGallery w:val="Page Numbers (Top of Page)"/>
        <w:docPartUnique/>
      </w:docPartObj>
    </w:sdtPr>
    <w:sdtContent>
      <w:p w:rsidR="00B6498B" w:rsidRDefault="00B6498B">
        <w:pPr>
          <w:pStyle w:val="a3"/>
          <w:jc w:val="center"/>
        </w:pPr>
        <w:r>
          <w:t xml:space="preserve">                                                                                      ПРОЕКТ</w:t>
        </w:r>
      </w:p>
    </w:sdtContent>
  </w:sdt>
  <w:p w:rsidR="00B6498B" w:rsidRDefault="00B6498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736E7"/>
    <w:multiLevelType w:val="hybridMultilevel"/>
    <w:tmpl w:val="601EE43C"/>
    <w:lvl w:ilvl="0" w:tplc="F4BE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B62"/>
    <w:rsid w:val="00044444"/>
    <w:rsid w:val="0006496D"/>
    <w:rsid w:val="00073B48"/>
    <w:rsid w:val="00085AFD"/>
    <w:rsid w:val="000931BF"/>
    <w:rsid w:val="00095B26"/>
    <w:rsid w:val="000A60EE"/>
    <w:rsid w:val="000B35C9"/>
    <w:rsid w:val="000E7E8D"/>
    <w:rsid w:val="001154B1"/>
    <w:rsid w:val="001320AE"/>
    <w:rsid w:val="00146656"/>
    <w:rsid w:val="0016637C"/>
    <w:rsid w:val="002103F1"/>
    <w:rsid w:val="00255303"/>
    <w:rsid w:val="002660EB"/>
    <w:rsid w:val="0028798C"/>
    <w:rsid w:val="002B3018"/>
    <w:rsid w:val="002C2442"/>
    <w:rsid w:val="002F2585"/>
    <w:rsid w:val="002F57BB"/>
    <w:rsid w:val="002F7B55"/>
    <w:rsid w:val="00307B37"/>
    <w:rsid w:val="003138F3"/>
    <w:rsid w:val="0032548A"/>
    <w:rsid w:val="003463D1"/>
    <w:rsid w:val="003631CF"/>
    <w:rsid w:val="00363E8E"/>
    <w:rsid w:val="003646CF"/>
    <w:rsid w:val="00383616"/>
    <w:rsid w:val="00391A54"/>
    <w:rsid w:val="003B1383"/>
    <w:rsid w:val="003C01CD"/>
    <w:rsid w:val="00405CC7"/>
    <w:rsid w:val="00412D2C"/>
    <w:rsid w:val="00430787"/>
    <w:rsid w:val="00437194"/>
    <w:rsid w:val="00440EEB"/>
    <w:rsid w:val="0046721A"/>
    <w:rsid w:val="004A5B4E"/>
    <w:rsid w:val="004B1C7A"/>
    <w:rsid w:val="004B7280"/>
    <w:rsid w:val="00513A2E"/>
    <w:rsid w:val="005428E0"/>
    <w:rsid w:val="00565544"/>
    <w:rsid w:val="00583252"/>
    <w:rsid w:val="00586AEA"/>
    <w:rsid w:val="00586B62"/>
    <w:rsid w:val="005D74CE"/>
    <w:rsid w:val="005E3FA3"/>
    <w:rsid w:val="005F0DA8"/>
    <w:rsid w:val="00614B8D"/>
    <w:rsid w:val="006327B5"/>
    <w:rsid w:val="006418FF"/>
    <w:rsid w:val="00654E58"/>
    <w:rsid w:val="00674235"/>
    <w:rsid w:val="006944A7"/>
    <w:rsid w:val="006B3C38"/>
    <w:rsid w:val="006E0FE5"/>
    <w:rsid w:val="00720D7C"/>
    <w:rsid w:val="0072755F"/>
    <w:rsid w:val="00737A0F"/>
    <w:rsid w:val="00753DB3"/>
    <w:rsid w:val="00787804"/>
    <w:rsid w:val="007C1FBA"/>
    <w:rsid w:val="007C520B"/>
    <w:rsid w:val="007D1D4D"/>
    <w:rsid w:val="007D5CF8"/>
    <w:rsid w:val="00810BCE"/>
    <w:rsid w:val="00813821"/>
    <w:rsid w:val="00833FD8"/>
    <w:rsid w:val="008941FF"/>
    <w:rsid w:val="008A4311"/>
    <w:rsid w:val="008E0826"/>
    <w:rsid w:val="008F3FCA"/>
    <w:rsid w:val="00916A24"/>
    <w:rsid w:val="009425CA"/>
    <w:rsid w:val="00942817"/>
    <w:rsid w:val="00981F0F"/>
    <w:rsid w:val="009A6584"/>
    <w:rsid w:val="009C77BA"/>
    <w:rsid w:val="009E50DF"/>
    <w:rsid w:val="00A1492F"/>
    <w:rsid w:val="00A662D3"/>
    <w:rsid w:val="00A752A3"/>
    <w:rsid w:val="00AE406A"/>
    <w:rsid w:val="00B07176"/>
    <w:rsid w:val="00B22995"/>
    <w:rsid w:val="00B30169"/>
    <w:rsid w:val="00B332D2"/>
    <w:rsid w:val="00B35B5B"/>
    <w:rsid w:val="00B363C3"/>
    <w:rsid w:val="00B42338"/>
    <w:rsid w:val="00B644B2"/>
    <w:rsid w:val="00B6498B"/>
    <w:rsid w:val="00B65B86"/>
    <w:rsid w:val="00B934CF"/>
    <w:rsid w:val="00BE2F78"/>
    <w:rsid w:val="00BE4E9C"/>
    <w:rsid w:val="00C37B97"/>
    <w:rsid w:val="00C4738B"/>
    <w:rsid w:val="00C728A1"/>
    <w:rsid w:val="00C935BF"/>
    <w:rsid w:val="00CD07C8"/>
    <w:rsid w:val="00CD2A1D"/>
    <w:rsid w:val="00CE3389"/>
    <w:rsid w:val="00D05B99"/>
    <w:rsid w:val="00D62BB3"/>
    <w:rsid w:val="00D9098E"/>
    <w:rsid w:val="00D94F98"/>
    <w:rsid w:val="00DA0712"/>
    <w:rsid w:val="00DB3870"/>
    <w:rsid w:val="00DF1875"/>
    <w:rsid w:val="00E010F6"/>
    <w:rsid w:val="00E2464E"/>
    <w:rsid w:val="00E6499D"/>
    <w:rsid w:val="00EB5240"/>
    <w:rsid w:val="00ED1B37"/>
    <w:rsid w:val="00EE3C8C"/>
    <w:rsid w:val="00EE4096"/>
    <w:rsid w:val="00F05A05"/>
    <w:rsid w:val="00F17439"/>
    <w:rsid w:val="00F31678"/>
    <w:rsid w:val="00F34CFB"/>
    <w:rsid w:val="00F3666B"/>
    <w:rsid w:val="00F57380"/>
    <w:rsid w:val="00FA113E"/>
    <w:rsid w:val="00FA7BB3"/>
    <w:rsid w:val="00FC340E"/>
    <w:rsid w:val="00FD5B87"/>
    <w:rsid w:val="00FE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364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4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header"/>
    <w:aliases w:val="Header Char"/>
    <w:basedOn w:val="a"/>
    <w:link w:val="a4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">
    <w:name w:val="Абзац списка3"/>
    <w:basedOn w:val="a"/>
    <w:rsid w:val="003646CF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4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6CF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footer"/>
    <w:basedOn w:val="a"/>
    <w:link w:val="a8"/>
    <w:uiPriority w:val="99"/>
    <w:unhideWhenUsed/>
    <w:rsid w:val="00364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6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0444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444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044444"/>
    <w:pPr>
      <w:spacing w:after="120" w:line="360" w:lineRule="auto"/>
      <w:ind w:firstLine="709"/>
      <w:jc w:val="both"/>
    </w:pPr>
  </w:style>
  <w:style w:type="character" w:customStyle="1" w:styleId="aa">
    <w:name w:val="Основной текст Знак"/>
    <w:basedOn w:val="a0"/>
    <w:link w:val="a9"/>
    <w:rsid w:val="0004444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Hyperlink"/>
    <w:rsid w:val="00D05B9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05B99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4B7280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table" w:styleId="ad">
    <w:name w:val="Table Grid"/>
    <w:basedOn w:val="a1"/>
    <w:uiPriority w:val="59"/>
    <w:rsid w:val="00266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B073B-8E45-447A-8325-4D3FC256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plan1vm</dc:creator>
  <cp:lastModifiedBy>scherbakovaGV</cp:lastModifiedBy>
  <cp:revision>26</cp:revision>
  <cp:lastPrinted>2021-01-12T08:29:00Z</cp:lastPrinted>
  <dcterms:created xsi:type="dcterms:W3CDTF">2020-12-28T11:09:00Z</dcterms:created>
  <dcterms:modified xsi:type="dcterms:W3CDTF">2022-10-13T13:12:00Z</dcterms:modified>
</cp:coreProperties>
</file>