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Панинском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03BFE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D5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7F46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D14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Отказано в </w:t>
            </w: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решении</w:t>
            </w:r>
            <w:proofErr w:type="gramEnd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72F5E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648D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C55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C55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648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/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Кто </w:t>
      </w:r>
      <w:proofErr w:type="gramStart"/>
      <w:r w:rsidRPr="00B93F5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F55" w:rsidRPr="00B93F55" w:rsidRDefault="00B93F55" w:rsidP="00B93F55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Личный прием граждан проводил  </w:t>
      </w:r>
      <w:r w:rsidR="009648DE" w:rsidRPr="009648DE">
        <w:rPr>
          <w:bCs/>
          <w:sz w:val="28"/>
          <w:szCs w:val="28"/>
        </w:rPr>
        <w:t xml:space="preserve">Раков Юрий Витальевич -   руководитель  инспекции  государственного строительного надзора  Воронежской области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4. В какие поселения был выезд. </w:t>
      </w:r>
    </w:p>
    <w:p w:rsidR="00B93F55" w:rsidRPr="00046FCC" w:rsidRDefault="00B93F55" w:rsidP="00B93F55">
      <w:pPr>
        <w:pStyle w:val="Standard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Выездной прием  </w:t>
      </w:r>
      <w:r w:rsidR="00F45F7A">
        <w:rPr>
          <w:bCs/>
          <w:sz w:val="28"/>
          <w:szCs w:val="28"/>
        </w:rPr>
        <w:t>не</w:t>
      </w:r>
      <w:r w:rsidRPr="00B93F55">
        <w:rPr>
          <w:bCs/>
          <w:sz w:val="28"/>
          <w:szCs w:val="28"/>
        </w:rPr>
        <w:t xml:space="preserve"> проводился 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</w:p>
    <w:p w:rsidR="00B93F55" w:rsidRPr="00B93F55" w:rsidRDefault="00B93F55" w:rsidP="00B93F55">
      <w:pPr>
        <w:pStyle w:val="Standard"/>
        <w:rPr>
          <w:bCs/>
          <w:sz w:val="28"/>
          <w:szCs w:val="28"/>
        </w:rPr>
      </w:pPr>
      <w:r w:rsidRPr="00B93F55">
        <w:rPr>
          <w:bCs/>
          <w:sz w:val="28"/>
          <w:szCs w:val="28"/>
        </w:rPr>
        <w:t xml:space="preserve">Встреча  </w:t>
      </w:r>
      <w:r w:rsidR="00293A84">
        <w:rPr>
          <w:bCs/>
          <w:sz w:val="28"/>
          <w:szCs w:val="28"/>
        </w:rPr>
        <w:t xml:space="preserve">не </w:t>
      </w:r>
      <w:r w:rsidRPr="00B93F55">
        <w:rPr>
          <w:bCs/>
          <w:sz w:val="28"/>
          <w:szCs w:val="28"/>
        </w:rPr>
        <w:t xml:space="preserve"> проводилась   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93F55" w:rsidRP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F55" w:rsidRPr="00046FCC" w:rsidRDefault="00293A8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293A84" w:rsidRPr="00293A84" w:rsidRDefault="00293A8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84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046FCC" w:rsidRP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3F5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B93F55">
        <w:rPr>
          <w:rFonts w:ascii="Times New Roman" w:eastAsia="Calibri" w:hAnsi="Times New Roman" w:cs="Times New Roman"/>
          <w:sz w:val="28"/>
          <w:szCs w:val="28"/>
        </w:rPr>
        <w:t>ет</w:t>
      </w:r>
      <w:r w:rsidR="00046FCC" w:rsidRPr="00B93F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-Отчет о работе общественной приемной губернатора  Воронежской области  </w:t>
      </w:r>
      <w:r w:rsidR="006F6B46">
        <w:rPr>
          <w:rFonts w:ascii="Times New Roman" w:hAnsi="Times New Roman"/>
          <w:sz w:val="28"/>
          <w:szCs w:val="28"/>
        </w:rPr>
        <w:t xml:space="preserve"> за </w:t>
      </w:r>
      <w:r w:rsidR="00F45F7A">
        <w:rPr>
          <w:rFonts w:ascii="Times New Roman" w:hAnsi="Times New Roman"/>
          <w:sz w:val="28"/>
          <w:szCs w:val="28"/>
        </w:rPr>
        <w:t>март</w:t>
      </w:r>
      <w:r w:rsidR="006F6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 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B93F55">
        <w:rPr>
          <w:rFonts w:ascii="Times New Roman" w:eastAsia="Calibri" w:hAnsi="Times New Roman" w:cs="Times New Roman"/>
          <w:sz w:val="28"/>
          <w:szCs w:val="28"/>
        </w:rPr>
        <w:t xml:space="preserve">В.Д. </w:t>
      </w:r>
      <w:proofErr w:type="spellStart"/>
      <w:r w:rsidR="00B93F55">
        <w:rPr>
          <w:rFonts w:ascii="Times New Roman" w:eastAsia="Calibri" w:hAnsi="Times New Roman" w:cs="Times New Roman"/>
          <w:sz w:val="28"/>
          <w:szCs w:val="28"/>
        </w:rPr>
        <w:t>Жукавин</w:t>
      </w:r>
      <w:proofErr w:type="spellEnd"/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73" w:rsidRDefault="00817973" w:rsidP="006B63F9">
      <w:pPr>
        <w:spacing w:after="0" w:line="240" w:lineRule="auto"/>
      </w:pPr>
      <w:r>
        <w:separator/>
      </w:r>
    </w:p>
  </w:endnote>
  <w:endnote w:type="continuationSeparator" w:id="0">
    <w:p w:rsidR="00817973" w:rsidRDefault="0081797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73" w:rsidRDefault="00817973" w:rsidP="006B63F9">
      <w:pPr>
        <w:spacing w:after="0" w:line="240" w:lineRule="auto"/>
      </w:pPr>
      <w:r>
        <w:separator/>
      </w:r>
    </w:p>
  </w:footnote>
  <w:footnote w:type="continuationSeparator" w:id="0">
    <w:p w:rsidR="00817973" w:rsidRDefault="00817973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46FCC"/>
    <w:rsid w:val="000A53E6"/>
    <w:rsid w:val="00110216"/>
    <w:rsid w:val="00125F97"/>
    <w:rsid w:val="001855EF"/>
    <w:rsid w:val="001B0729"/>
    <w:rsid w:val="0021640B"/>
    <w:rsid w:val="00224BDA"/>
    <w:rsid w:val="00230425"/>
    <w:rsid w:val="00272F5E"/>
    <w:rsid w:val="00283DC3"/>
    <w:rsid w:val="00293A84"/>
    <w:rsid w:val="002A584F"/>
    <w:rsid w:val="002C3EE9"/>
    <w:rsid w:val="0030443C"/>
    <w:rsid w:val="00305193"/>
    <w:rsid w:val="003750F7"/>
    <w:rsid w:val="003A2295"/>
    <w:rsid w:val="003A41B6"/>
    <w:rsid w:val="003B62C3"/>
    <w:rsid w:val="00416924"/>
    <w:rsid w:val="00494345"/>
    <w:rsid w:val="004C0AF1"/>
    <w:rsid w:val="005028EC"/>
    <w:rsid w:val="00534729"/>
    <w:rsid w:val="0055550C"/>
    <w:rsid w:val="0056028F"/>
    <w:rsid w:val="005C5C33"/>
    <w:rsid w:val="005E4412"/>
    <w:rsid w:val="005F093E"/>
    <w:rsid w:val="006152CF"/>
    <w:rsid w:val="006252DF"/>
    <w:rsid w:val="00691A45"/>
    <w:rsid w:val="006B63F9"/>
    <w:rsid w:val="006E1852"/>
    <w:rsid w:val="006F0865"/>
    <w:rsid w:val="006F6B46"/>
    <w:rsid w:val="007A487E"/>
    <w:rsid w:val="007A4B8A"/>
    <w:rsid w:val="007A7E65"/>
    <w:rsid w:val="007E63C7"/>
    <w:rsid w:val="007F4601"/>
    <w:rsid w:val="00802F63"/>
    <w:rsid w:val="00804C92"/>
    <w:rsid w:val="00817973"/>
    <w:rsid w:val="00831880"/>
    <w:rsid w:val="00834C54"/>
    <w:rsid w:val="008F6EFD"/>
    <w:rsid w:val="009648DE"/>
    <w:rsid w:val="009A3611"/>
    <w:rsid w:val="009B13AC"/>
    <w:rsid w:val="00A13FA1"/>
    <w:rsid w:val="00A165FD"/>
    <w:rsid w:val="00A46513"/>
    <w:rsid w:val="00A8332D"/>
    <w:rsid w:val="00AB41AB"/>
    <w:rsid w:val="00AC5C46"/>
    <w:rsid w:val="00AC65C4"/>
    <w:rsid w:val="00AE22A9"/>
    <w:rsid w:val="00AE340A"/>
    <w:rsid w:val="00B254D7"/>
    <w:rsid w:val="00B35913"/>
    <w:rsid w:val="00B5501C"/>
    <w:rsid w:val="00B93F55"/>
    <w:rsid w:val="00C72DF3"/>
    <w:rsid w:val="00CA786F"/>
    <w:rsid w:val="00D03BFE"/>
    <w:rsid w:val="00D1483C"/>
    <w:rsid w:val="00D53F08"/>
    <w:rsid w:val="00D54A09"/>
    <w:rsid w:val="00D7781B"/>
    <w:rsid w:val="00DB26B0"/>
    <w:rsid w:val="00DD3878"/>
    <w:rsid w:val="00DF037A"/>
    <w:rsid w:val="00E1265B"/>
    <w:rsid w:val="00EC55DC"/>
    <w:rsid w:val="00EE5976"/>
    <w:rsid w:val="00EE6172"/>
    <w:rsid w:val="00EF0A72"/>
    <w:rsid w:val="00F30163"/>
    <w:rsid w:val="00F34096"/>
    <w:rsid w:val="00F45F7A"/>
    <w:rsid w:val="00F922D8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68C6-F8A7-41CB-AE41-F4A6F3D7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ДИ</cp:lastModifiedBy>
  <cp:revision>2</cp:revision>
  <cp:lastPrinted>2018-03-30T12:58:00Z</cp:lastPrinted>
  <dcterms:created xsi:type="dcterms:W3CDTF">2018-03-30T12:59:00Z</dcterms:created>
  <dcterms:modified xsi:type="dcterms:W3CDTF">2018-03-30T12:59:00Z</dcterms:modified>
</cp:coreProperties>
</file>