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5" w:rsidRPr="007429D5" w:rsidRDefault="00E74865" w:rsidP="00E74865">
      <w:pPr>
        <w:pStyle w:val="ab"/>
        <w:tabs>
          <w:tab w:val="left" w:pos="70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66725" cy="6381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865" w:rsidRPr="0058410E" w:rsidRDefault="00E74865" w:rsidP="00E74865">
      <w:pPr>
        <w:ind w:left="-1134"/>
        <w:jc w:val="center"/>
        <w:rPr>
          <w:b/>
          <w:bCs/>
          <w:sz w:val="18"/>
          <w:szCs w:val="18"/>
        </w:rPr>
      </w:pPr>
      <w:r w:rsidRPr="0058410E">
        <w:rPr>
          <w:b/>
          <w:bCs/>
          <w:sz w:val="18"/>
          <w:szCs w:val="18"/>
        </w:rPr>
        <w:t>СОВЕТ НАРОДНЫХ  ДЕПУТАТОВ</w:t>
      </w:r>
    </w:p>
    <w:p w:rsidR="00E74865" w:rsidRPr="0058410E" w:rsidRDefault="00E74865" w:rsidP="00E74865">
      <w:pPr>
        <w:pStyle w:val="af3"/>
        <w:ind w:left="-1134"/>
        <w:rPr>
          <w:sz w:val="18"/>
          <w:szCs w:val="18"/>
        </w:rPr>
      </w:pPr>
      <w:r w:rsidRPr="0058410E">
        <w:rPr>
          <w:sz w:val="18"/>
          <w:szCs w:val="18"/>
        </w:rPr>
        <w:t>ПАНИНСКОГО МУНИЦИПАЛЬНОГО РАЙОНА</w:t>
      </w:r>
    </w:p>
    <w:p w:rsidR="00E74865" w:rsidRPr="0058410E" w:rsidRDefault="00E74865" w:rsidP="00E74865">
      <w:pPr>
        <w:pStyle w:val="af3"/>
        <w:ind w:left="-1134"/>
        <w:rPr>
          <w:sz w:val="18"/>
          <w:szCs w:val="18"/>
        </w:rPr>
      </w:pPr>
      <w:r w:rsidRPr="0058410E">
        <w:rPr>
          <w:sz w:val="18"/>
          <w:szCs w:val="18"/>
        </w:rPr>
        <w:t>ВОРОНЕЖСКОЙ ОБЛАСТИ</w:t>
      </w:r>
    </w:p>
    <w:p w:rsidR="00E74865" w:rsidRPr="0058410E" w:rsidRDefault="00E74865" w:rsidP="00E74865">
      <w:pPr>
        <w:ind w:left="-1134"/>
        <w:jc w:val="center"/>
        <w:rPr>
          <w:b/>
          <w:bCs/>
          <w:sz w:val="18"/>
          <w:szCs w:val="18"/>
        </w:rPr>
      </w:pPr>
      <w:r w:rsidRPr="0058410E">
        <w:rPr>
          <w:b/>
          <w:bCs/>
          <w:sz w:val="18"/>
          <w:szCs w:val="18"/>
        </w:rPr>
        <w:t>Р Е Ш Е Н И Е</w:t>
      </w:r>
    </w:p>
    <w:p w:rsidR="00E74865" w:rsidRPr="0058410E" w:rsidRDefault="00E74865" w:rsidP="00E74865">
      <w:pPr>
        <w:ind w:left="-709"/>
        <w:rPr>
          <w:sz w:val="18"/>
          <w:szCs w:val="18"/>
        </w:rPr>
      </w:pPr>
      <w:r w:rsidRPr="0058410E">
        <w:rPr>
          <w:sz w:val="18"/>
          <w:szCs w:val="18"/>
        </w:rPr>
        <w:t xml:space="preserve">         от   28 . 12 . 2016г.   №  65</w:t>
      </w:r>
    </w:p>
    <w:p w:rsidR="00E74865" w:rsidRPr="0058410E" w:rsidRDefault="00E74865" w:rsidP="00E74865">
      <w:pPr>
        <w:ind w:left="-709"/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                         </w:t>
      </w:r>
    </w:p>
    <w:p w:rsidR="00E74865" w:rsidRPr="0058410E" w:rsidRDefault="00E74865" w:rsidP="00E74865">
      <w:pPr>
        <w:ind w:left="-709"/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« О  бюджете</w:t>
      </w:r>
    </w:p>
    <w:p w:rsidR="00E74865" w:rsidRPr="0058410E" w:rsidRDefault="00E74865" w:rsidP="00E74865">
      <w:pPr>
        <w:ind w:left="-709"/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Панинского муниципального</w:t>
      </w:r>
    </w:p>
    <w:p w:rsidR="00E74865" w:rsidRPr="0058410E" w:rsidRDefault="00E74865" w:rsidP="00E74865">
      <w:pPr>
        <w:ind w:left="-709"/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района  на 2017 год  и  на плановый</w:t>
      </w:r>
    </w:p>
    <w:p w:rsidR="00E74865" w:rsidRPr="0058410E" w:rsidRDefault="00E74865" w:rsidP="00E74865">
      <w:pPr>
        <w:ind w:left="-709"/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период 2018 и 2019 годов»</w:t>
      </w:r>
    </w:p>
    <w:p w:rsidR="00E74865" w:rsidRPr="0058410E" w:rsidRDefault="00E74865" w:rsidP="00E74865">
      <w:pPr>
        <w:pStyle w:val="15"/>
        <w:rPr>
          <w:sz w:val="18"/>
          <w:szCs w:val="18"/>
        </w:rPr>
      </w:pPr>
      <w:r w:rsidRPr="0058410E">
        <w:rPr>
          <w:b w:val="0"/>
          <w:sz w:val="18"/>
          <w:szCs w:val="18"/>
        </w:rPr>
        <w:t>Статья 1.</w:t>
      </w:r>
      <w:r w:rsidRPr="0058410E">
        <w:rPr>
          <w:sz w:val="18"/>
          <w:szCs w:val="18"/>
        </w:rPr>
        <w:t xml:space="preserve"> Основные характеристики  бюджета Панинского муниципального района  на 2017 год и на плановый период 2018 и 2019 годов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1. Утвердить основные характеристики  бюджета Панинского муниципального района на 2017 год:</w:t>
      </w:r>
    </w:p>
    <w:p w:rsidR="00E74865" w:rsidRPr="0058410E" w:rsidRDefault="00E74865" w:rsidP="00E74865">
      <w:pPr>
        <w:rPr>
          <w:spacing w:val="-6"/>
          <w:sz w:val="18"/>
          <w:szCs w:val="18"/>
        </w:rPr>
      </w:pPr>
      <w:r w:rsidRPr="0058410E">
        <w:rPr>
          <w:spacing w:val="-6"/>
          <w:sz w:val="18"/>
          <w:szCs w:val="18"/>
        </w:rPr>
        <w:t>1) прогнозируемый общий объем доходов  бюджета  Панинского муниципального района в сумме  357407,5 тыс. рублей, в том числе безвозмездные поступления в сумме 251478,5 тыс. рублей, из них:</w:t>
      </w:r>
    </w:p>
    <w:p w:rsidR="00E74865" w:rsidRPr="0058410E" w:rsidRDefault="00E74865" w:rsidP="00E74865">
      <w:pPr>
        <w:rPr>
          <w:spacing w:val="-6"/>
          <w:sz w:val="18"/>
          <w:szCs w:val="18"/>
        </w:rPr>
      </w:pPr>
      <w:r w:rsidRPr="0058410E">
        <w:rPr>
          <w:spacing w:val="-6"/>
          <w:sz w:val="18"/>
          <w:szCs w:val="18"/>
        </w:rPr>
        <w:t>- безвозмездные поступления из областного бюджета в сумме 241977,0  тыс. рублей,  в том числе: дотации – 39549,0 тыс. рублей, субсидии – 47281,5 тыс. рублей, субвенции – 155003,6 тыс. рублей, иные межбюджетные трансферты, имеющие целевое назначение – 142,9 тыс. рублей;</w:t>
      </w:r>
    </w:p>
    <w:p w:rsidR="00E74865" w:rsidRPr="0058410E" w:rsidRDefault="00E74865" w:rsidP="00E74865">
      <w:pPr>
        <w:rPr>
          <w:spacing w:val="-6"/>
          <w:sz w:val="18"/>
          <w:szCs w:val="18"/>
        </w:rPr>
      </w:pPr>
      <w:r w:rsidRPr="0058410E">
        <w:rPr>
          <w:spacing w:val="-6"/>
          <w:sz w:val="18"/>
          <w:szCs w:val="18"/>
        </w:rPr>
        <w:t>- безвозмездные поступления от бюджетов поселений Панинского муниципального района в сумме 9501,5 тыс. рублей;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2) общий объем расходов  бюджета Панинского муниципального района в сумме</w:t>
      </w:r>
      <w:r w:rsidRPr="0058410E">
        <w:rPr>
          <w:spacing w:val="-6"/>
          <w:sz w:val="18"/>
          <w:szCs w:val="18"/>
        </w:rPr>
        <w:t> 366399,8</w:t>
      </w:r>
      <w:r w:rsidRPr="0058410E">
        <w:rPr>
          <w:sz w:val="18"/>
          <w:szCs w:val="18"/>
        </w:rPr>
        <w:t> тыс. рублей;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3) прогнозируемый дефицит бюджета Панинского муниципального района  в сумме</w:t>
      </w:r>
      <w:r w:rsidRPr="0058410E">
        <w:rPr>
          <w:spacing w:val="-6"/>
          <w:sz w:val="18"/>
          <w:szCs w:val="18"/>
        </w:rPr>
        <w:t> 8992,3</w:t>
      </w:r>
      <w:r w:rsidRPr="0058410E">
        <w:rPr>
          <w:sz w:val="18"/>
          <w:szCs w:val="18"/>
        </w:rPr>
        <w:t> тыс. рублей;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4) источники внутреннего финансирования дефицита  бюджета Панинского муниципального района на 2017 год и на плановый период 2018 и 2019 годов согласно приложению 1 к настоящему  Решению  совета народных депутатов.</w:t>
      </w:r>
    </w:p>
    <w:p w:rsidR="00E74865" w:rsidRPr="0058410E" w:rsidRDefault="00E74865" w:rsidP="00E74865">
      <w:pPr>
        <w:rPr>
          <w:spacing w:val="-6"/>
          <w:sz w:val="18"/>
          <w:szCs w:val="18"/>
        </w:rPr>
      </w:pPr>
      <w:r w:rsidRPr="0058410E">
        <w:rPr>
          <w:sz w:val="18"/>
          <w:szCs w:val="18"/>
        </w:rPr>
        <w:t xml:space="preserve"> </w:t>
      </w:r>
      <w:r w:rsidRPr="0058410E">
        <w:rPr>
          <w:spacing w:val="-6"/>
          <w:sz w:val="18"/>
          <w:szCs w:val="18"/>
        </w:rPr>
        <w:t xml:space="preserve">2. Утвердить основные характеристики  бюджета </w:t>
      </w:r>
      <w:r w:rsidRPr="0058410E">
        <w:rPr>
          <w:sz w:val="18"/>
          <w:szCs w:val="18"/>
        </w:rPr>
        <w:t>Панинского муниципального района</w:t>
      </w:r>
      <w:r w:rsidRPr="0058410E">
        <w:rPr>
          <w:spacing w:val="-6"/>
          <w:sz w:val="18"/>
          <w:szCs w:val="18"/>
        </w:rPr>
        <w:t xml:space="preserve"> на 2018 год и на 2019 год: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1) прогнозируемый общий объем  бюджета Панинского муниципального района: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- на 2018 год </w:t>
      </w:r>
      <w:r w:rsidRPr="0058410E">
        <w:rPr>
          <w:spacing w:val="-6"/>
          <w:sz w:val="18"/>
          <w:szCs w:val="18"/>
        </w:rPr>
        <w:t>в сумме 286237,9 </w:t>
      </w:r>
      <w:r w:rsidRPr="0058410E">
        <w:rPr>
          <w:sz w:val="18"/>
          <w:szCs w:val="18"/>
        </w:rPr>
        <w:t xml:space="preserve">тыс. рублей, в том числе объем безвозмездных поступлений </w:t>
      </w:r>
      <w:r w:rsidRPr="0058410E">
        <w:rPr>
          <w:spacing w:val="-6"/>
          <w:sz w:val="18"/>
          <w:szCs w:val="18"/>
        </w:rPr>
        <w:t xml:space="preserve">в сумме  178227,9 </w:t>
      </w:r>
      <w:r w:rsidRPr="0058410E">
        <w:rPr>
          <w:sz w:val="18"/>
          <w:szCs w:val="18"/>
        </w:rPr>
        <w:t>тыс. рублей, из них: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pacing w:val="-6"/>
          <w:sz w:val="18"/>
          <w:szCs w:val="18"/>
        </w:rPr>
        <w:t>безвозмездные поступления из областного бюджета</w:t>
      </w:r>
      <w:r w:rsidRPr="0058410E">
        <w:rPr>
          <w:sz w:val="18"/>
          <w:szCs w:val="18"/>
        </w:rPr>
        <w:t xml:space="preserve"> </w:t>
      </w:r>
      <w:r w:rsidRPr="0058410E">
        <w:rPr>
          <w:spacing w:val="-6"/>
          <w:sz w:val="18"/>
          <w:szCs w:val="18"/>
        </w:rPr>
        <w:t>в сумме 178227,9  </w:t>
      </w:r>
      <w:r w:rsidRPr="0058410E">
        <w:rPr>
          <w:sz w:val="18"/>
          <w:szCs w:val="18"/>
        </w:rPr>
        <w:t>тыс. рублей,</w:t>
      </w:r>
      <w:r w:rsidRPr="0058410E">
        <w:rPr>
          <w:spacing w:val="-6"/>
          <w:sz w:val="18"/>
          <w:szCs w:val="18"/>
        </w:rPr>
        <w:t xml:space="preserve"> в том числе: дотации – 30116,0 тыс. рублей,  субвенции – 148036,9  тыс. рублей, иные межбюджетные трансферты, имеющие целевое назначение – 75,0 тыс. рублей</w:t>
      </w:r>
      <w:r w:rsidRPr="0058410E">
        <w:rPr>
          <w:sz w:val="18"/>
          <w:szCs w:val="18"/>
        </w:rPr>
        <w:t>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- на 2019 год </w:t>
      </w:r>
      <w:r w:rsidRPr="0058410E">
        <w:rPr>
          <w:spacing w:val="-6"/>
          <w:sz w:val="18"/>
          <w:szCs w:val="18"/>
        </w:rPr>
        <w:t xml:space="preserve">в сумме 295945,5 </w:t>
      </w:r>
      <w:r w:rsidRPr="0058410E">
        <w:rPr>
          <w:sz w:val="18"/>
          <w:szCs w:val="18"/>
        </w:rPr>
        <w:t xml:space="preserve">тыс. рублей, в том числе объем безвозмездных поступлений </w:t>
      </w:r>
      <w:r w:rsidRPr="0058410E">
        <w:rPr>
          <w:spacing w:val="-6"/>
          <w:sz w:val="18"/>
          <w:szCs w:val="18"/>
        </w:rPr>
        <w:t>в сумме 184774,5 </w:t>
      </w:r>
      <w:r w:rsidRPr="0058410E">
        <w:rPr>
          <w:sz w:val="18"/>
          <w:szCs w:val="18"/>
        </w:rPr>
        <w:t>тыс. рублей, из них: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pacing w:val="-6"/>
          <w:sz w:val="18"/>
          <w:szCs w:val="18"/>
        </w:rPr>
        <w:t>безвозмездные поступления из областного бюджета</w:t>
      </w:r>
      <w:r w:rsidRPr="0058410E">
        <w:rPr>
          <w:sz w:val="18"/>
          <w:szCs w:val="18"/>
        </w:rPr>
        <w:t xml:space="preserve"> </w:t>
      </w:r>
      <w:r w:rsidRPr="0058410E">
        <w:rPr>
          <w:spacing w:val="-6"/>
          <w:sz w:val="18"/>
          <w:szCs w:val="18"/>
        </w:rPr>
        <w:t>в сумме  184774,5  </w:t>
      </w:r>
      <w:r w:rsidRPr="0058410E">
        <w:rPr>
          <w:sz w:val="18"/>
          <w:szCs w:val="18"/>
        </w:rPr>
        <w:t>тыс. рублей,</w:t>
      </w:r>
      <w:r w:rsidRPr="0058410E">
        <w:rPr>
          <w:spacing w:val="-6"/>
          <w:sz w:val="18"/>
          <w:szCs w:val="18"/>
        </w:rPr>
        <w:t xml:space="preserve"> в том числе: дотации – 31909,0,0 тыс. рублей,  субвенции – 152790,5  тыс. рублей, иные межбюджетные трансферты, имеющие целевое назначение – 75,0  тыс. рублей;</w:t>
      </w:r>
    </w:p>
    <w:p w:rsidR="00E74865" w:rsidRPr="0058410E" w:rsidRDefault="00E74865" w:rsidP="00E74865">
      <w:pPr>
        <w:rPr>
          <w:spacing w:val="-6"/>
          <w:sz w:val="18"/>
          <w:szCs w:val="18"/>
        </w:rPr>
      </w:pPr>
      <w:r w:rsidRPr="0058410E">
        <w:rPr>
          <w:spacing w:val="-6"/>
          <w:sz w:val="18"/>
          <w:szCs w:val="18"/>
        </w:rPr>
        <w:t>2) общий объем расходов  бюджета</w:t>
      </w:r>
      <w:r w:rsidRPr="0058410E">
        <w:rPr>
          <w:sz w:val="18"/>
          <w:szCs w:val="18"/>
        </w:rPr>
        <w:t xml:space="preserve"> Панинского муниципального района</w:t>
      </w:r>
      <w:r w:rsidRPr="0058410E">
        <w:rPr>
          <w:spacing w:val="-6"/>
          <w:sz w:val="18"/>
          <w:szCs w:val="18"/>
        </w:rPr>
        <w:t xml:space="preserve"> на 2018 год в сумме – 297022,1 тыс. рублей, в том числе условно утвержденные расходы в сумме – 2700,2 тыс. рублей, и на 2019 год в сумме 306310,5 тыс. рублей, в том числе условно утвержденные расходы в сумме 5558,5 тыс. рублей;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3) прогнозируемый дефицит  бюджета Панинского муниципального района на 2018 год </w:t>
      </w:r>
      <w:r w:rsidRPr="0058410E">
        <w:rPr>
          <w:spacing w:val="-6"/>
          <w:sz w:val="18"/>
          <w:szCs w:val="18"/>
        </w:rPr>
        <w:t>в сумме 10784,2</w:t>
      </w:r>
      <w:r w:rsidRPr="0058410E">
        <w:rPr>
          <w:sz w:val="18"/>
          <w:szCs w:val="18"/>
        </w:rPr>
        <w:t xml:space="preserve">тыс. рублей, прогнозируемый дефицит  бюджета Панинского муниципального района на 2019 год </w:t>
      </w:r>
      <w:r w:rsidRPr="0058410E">
        <w:rPr>
          <w:spacing w:val="-6"/>
          <w:sz w:val="18"/>
          <w:szCs w:val="18"/>
        </w:rPr>
        <w:t xml:space="preserve">в сумме 10365,0 </w:t>
      </w:r>
      <w:r w:rsidRPr="0058410E">
        <w:rPr>
          <w:sz w:val="18"/>
          <w:szCs w:val="18"/>
        </w:rPr>
        <w:t>тыс. рублей.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  </w:t>
      </w:r>
      <w:r w:rsidRPr="0058410E">
        <w:rPr>
          <w:b/>
          <w:sz w:val="18"/>
          <w:szCs w:val="18"/>
        </w:rPr>
        <w:t>Статья 2.</w:t>
      </w:r>
      <w:r w:rsidRPr="0058410E">
        <w:rPr>
          <w:sz w:val="18"/>
          <w:szCs w:val="18"/>
        </w:rPr>
        <w:t xml:space="preserve"> Поступление доходов  в бюджет  Панинского муниципального района по кодам видов доходов, подвидов доходов на 2017 год и на плановый период 2018 и 2019 годов</w:t>
      </w:r>
    </w:p>
    <w:p w:rsidR="00E74865" w:rsidRPr="0058410E" w:rsidRDefault="00E74865" w:rsidP="00E74865">
      <w:pPr>
        <w:ind w:firstLine="708"/>
        <w:rPr>
          <w:sz w:val="18"/>
          <w:szCs w:val="18"/>
        </w:rPr>
      </w:pPr>
      <w:r w:rsidRPr="0058410E">
        <w:rPr>
          <w:sz w:val="18"/>
          <w:szCs w:val="18"/>
        </w:rPr>
        <w:t>Утвердить поступление доходов в бюджет Панинского муниципального района по кодам видов доходов, подвидов доходов: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1) на 2017 год согласно приложению 2 к настоящему решению  Совета народных депутатов;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2) на плановый период 2018 и 2019 годов согласно приложению 3 к настоящему решению  Совета народных депутатов.</w:t>
      </w:r>
    </w:p>
    <w:p w:rsidR="00E74865" w:rsidRPr="0058410E" w:rsidRDefault="00E74865" w:rsidP="00E74865">
      <w:pPr>
        <w:ind w:firstLine="708"/>
        <w:rPr>
          <w:sz w:val="18"/>
          <w:szCs w:val="18"/>
        </w:rPr>
      </w:pPr>
      <w:r w:rsidRPr="0058410E">
        <w:rPr>
          <w:sz w:val="18"/>
          <w:szCs w:val="18"/>
        </w:rPr>
        <w:t xml:space="preserve"> </w:t>
      </w:r>
      <w:r w:rsidRPr="0058410E">
        <w:rPr>
          <w:b/>
          <w:sz w:val="18"/>
          <w:szCs w:val="18"/>
        </w:rPr>
        <w:t>Статья 3.</w:t>
      </w:r>
      <w:r w:rsidRPr="0058410E">
        <w:rPr>
          <w:sz w:val="18"/>
          <w:szCs w:val="18"/>
        </w:rPr>
        <w:t xml:space="preserve"> Нормативы распределения доходов между бюджетами бюджетной системы Российской Федерации на 2017 год и на плановый период 2018 и 2019 годов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1. В соответствии с пунктом 2 статьи 184.1 Бюджетного кодекса Российской Федерации утвердить нормативы отчислений от налогов, сборов и неналоговых доходов в бюджет Панинского муниципального района и бюджеты муниципальных образований  на 2017 год и на плановый период 2018 и 2019 годов согласно приложению 4 к настоящему решению 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Статья 4. </w:t>
      </w:r>
      <w:r w:rsidRPr="0058410E">
        <w:rPr>
          <w:sz w:val="18"/>
          <w:szCs w:val="18"/>
        </w:rPr>
        <w:t>Главные администраторы доходов  бюджета Панинского муниципального района и главные администраторы источников внутреннего финансирования дефицита  бюджета  Панинского муниципального района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1. Утвердить </w:t>
      </w:r>
      <w:hyperlink r:id="rId6" w:history="1">
        <w:r w:rsidRPr="0058410E">
          <w:rPr>
            <w:sz w:val="18"/>
            <w:szCs w:val="18"/>
          </w:rPr>
          <w:t>перечень</w:t>
        </w:r>
      </w:hyperlink>
      <w:r w:rsidRPr="0058410E">
        <w:rPr>
          <w:sz w:val="18"/>
          <w:szCs w:val="18"/>
        </w:rPr>
        <w:t xml:space="preserve"> главных администраторов доходов  бюджета Панинского муниципального района –  органов государственной власти Российской Федерации   – согласно приложению 5 к настоящему  решению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2. Утвердить </w:t>
      </w:r>
      <w:hyperlink r:id="rId7" w:history="1">
        <w:r w:rsidRPr="0058410E">
          <w:rPr>
            <w:sz w:val="18"/>
            <w:szCs w:val="18"/>
          </w:rPr>
          <w:t>перечень</w:t>
        </w:r>
      </w:hyperlink>
      <w:r w:rsidRPr="0058410E">
        <w:rPr>
          <w:sz w:val="18"/>
          <w:szCs w:val="18"/>
        </w:rPr>
        <w:t xml:space="preserve"> главных администраторов доходов  бюджета Панинского муниципального района – органов государственной власти Воронежской области - согласно приложению 6 к настоящему решению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3. Утвердить перечень главных администраторов доходов бюджета Панинского муниципального района – согласно приложению 7 к настоящему решению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4. Установить, что в соответствии с пунктом 2 статьи 20 Бюджетного кодекса Российской Федерации,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бюджета, а также состав закрепленных за ними кодов классификации доходов бюджетов вносится на основании приказов отдела по финансам, бюджету и мобилизации доходов администрации Панинского муниципального района Воронежской области без внесения изменений в решение о бюджете.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lastRenderedPageBreak/>
        <w:t>5. Утвердить перечень главных администраторов источников внутреннего финансирования дефицита  бюджета Панинского муниципального района  согласно приложению 8 к настоящему решению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   </w:t>
      </w:r>
      <w:r w:rsidRPr="0058410E">
        <w:rPr>
          <w:b/>
          <w:sz w:val="18"/>
          <w:szCs w:val="18"/>
        </w:rPr>
        <w:t>Статья 5.</w:t>
      </w:r>
      <w:r w:rsidRPr="0058410E">
        <w:rPr>
          <w:sz w:val="18"/>
          <w:szCs w:val="18"/>
        </w:rPr>
        <w:t xml:space="preserve"> Бюджетные ассигнования  бюджета  Панинского муниципального района   на 2017 год и на плановый период 2018 и 2019 годов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1. Утвердить ведомственную структуру расходов  бюджета Панинского муниципального района: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1) на 2017 год согласно приложению 9 к настоящему решению Совета народных депутатов;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2) на плановый период 2018 и 2019 годов согласно приложению 10 к настоящему решению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2. Утвердить распределение бюджетных ассигнований по разделам, подразделам, целевым статьям (муниципальным программам  Панинского 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муниципального района Воронежской области ), группам видов расходов классификации расходов  бюджета Панинского муниципального района: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1) на 2017 год согласно приложению 11 к настоящему решению Совета народных депутатов;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2) на плановый период 2018 и 2019 годов согласно приложению 12 к настоящему Решению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3. Утвердить распределение бюджетных ассигнований по целевым статьям (муниципальным программам  Панинского муниципального района Воронежской области), группам видов расходов, разделам, подразделам классификации расходов  бюджета  Панинского муниципального района: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1) на 2017 год согласно приложению 13 к настоящему решению Совета народных депутатов;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2) на плановый период 2018 и 2019 годов согласно приложению 14 к настоящему решению Совета народных депутатов .</w:t>
      </w:r>
    </w:p>
    <w:p w:rsidR="00E74865" w:rsidRPr="0058410E" w:rsidRDefault="00E74865" w:rsidP="00E748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410E">
        <w:rPr>
          <w:rFonts w:ascii="Times New Roman" w:hAnsi="Times New Roman" w:cs="Times New Roman"/>
          <w:sz w:val="18"/>
          <w:szCs w:val="18"/>
        </w:rPr>
        <w:t>4. Утвердить объем бюджетных ассигнований дорожного фонда  Панинского муниципального района  на 2017 год и на плановый период 2018 и 2019 годов в размере прогнозируемого объема установленных действующим законодательством источников формирования дорожного фонда Панинского муниципального района на 2017 год согласно приложению  15 к настоящему решению Совета народных депутатов  и на плановый период 2018 и 2019 годов согласно приложению 16 к настоящему решению Совета народных депутатов .</w:t>
      </w:r>
    </w:p>
    <w:p w:rsidR="00E74865" w:rsidRPr="0058410E" w:rsidRDefault="00E74865" w:rsidP="00E748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410E">
        <w:rPr>
          <w:rFonts w:ascii="Times New Roman" w:hAnsi="Times New Roman" w:cs="Times New Roman"/>
          <w:sz w:val="18"/>
          <w:szCs w:val="18"/>
        </w:rPr>
        <w:t>Установить, что средства дорожного фонда  Панинского муниципального района  направляются на цели и в  порядке утвержденном в решении Совета народных депутатов от     2016 года №     « О создании муниципального дорожного фонда и порядке формирования и использования средств  муниципального дорожного фонда Панинского муниципального района»</w:t>
      </w:r>
    </w:p>
    <w:p w:rsidR="00E74865" w:rsidRPr="0058410E" w:rsidRDefault="00E74865" w:rsidP="00E74865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58410E">
        <w:rPr>
          <w:sz w:val="18"/>
          <w:szCs w:val="18"/>
        </w:rPr>
        <w:t>5. Установить, что средства муниципального бюджета, полученные от возврата бюджетных кредитов муниципальными образованиями, предоставленных в соответствии с пунктом 2 части 1 статьи 7 решением Совета народных депутатов Панинского муниципального района от 30 декабря 2013 года № 114 «О  бюджете  Панинского муниципального района на 2014 год и на плановый период 2015 и 2016 годов», с пунктом 2 части 1 статьи 7 решения Совета народных депутатов Панинского муниципального района от 30 декабря 2015 года № 22 «О  бюджете  Панинского муниципального района на 2016 год»  направляются на финансирование расходов муниципального бюджета.</w:t>
      </w:r>
    </w:p>
    <w:p w:rsidR="00E74865" w:rsidRPr="0058410E" w:rsidRDefault="00E74865" w:rsidP="00E74865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    </w:t>
      </w:r>
      <w:r w:rsidRPr="0058410E">
        <w:rPr>
          <w:b/>
          <w:sz w:val="18"/>
          <w:szCs w:val="18"/>
        </w:rPr>
        <w:t>Статья 6.</w:t>
      </w:r>
      <w:r w:rsidRPr="0058410E">
        <w:rPr>
          <w:sz w:val="18"/>
          <w:szCs w:val="18"/>
        </w:rPr>
        <w:t xml:space="preserve"> Особенности использования бюджетных ассигнований по обеспечению деятельности  структурных подразделений администрации Панинского муниципального района и районных   муниципальных учреждений</w:t>
      </w:r>
    </w:p>
    <w:p w:rsidR="00E74865" w:rsidRPr="0058410E" w:rsidRDefault="00E74865" w:rsidP="00E74865">
      <w:pPr>
        <w:rPr>
          <w:spacing w:val="-4"/>
          <w:sz w:val="18"/>
          <w:szCs w:val="18"/>
        </w:rPr>
      </w:pPr>
      <w:r w:rsidRPr="0058410E">
        <w:rPr>
          <w:spacing w:val="-4"/>
          <w:sz w:val="18"/>
          <w:szCs w:val="18"/>
        </w:rPr>
        <w:t>1.Администрация  Панинского муниципального района, структурные подразделения администрации Панинского муниципального района не вправе принимать решения, приводящие к увеличению в 2017 году численности муниципальных  служащих  Панинского муниципального района , а также работников муниципальных казенных учреждений  Панинского муниципального района.</w:t>
      </w:r>
    </w:p>
    <w:p w:rsidR="00E74865" w:rsidRPr="0058410E" w:rsidRDefault="00E74865" w:rsidP="00E74865">
      <w:pPr>
        <w:rPr>
          <w:spacing w:val="-4"/>
          <w:sz w:val="18"/>
          <w:szCs w:val="18"/>
        </w:rPr>
      </w:pPr>
      <w:r w:rsidRPr="0058410E">
        <w:rPr>
          <w:spacing w:val="-4"/>
          <w:sz w:val="18"/>
          <w:szCs w:val="18"/>
        </w:rPr>
        <w:t>2. Рекомендовать органам местного самоуправления городских и сельских поселений не принимать  решений в 2017 году,приводящих к увеличению численности муниципальных служащих и работников муниципальных казенных учреждений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pacing w:val="-4"/>
          <w:sz w:val="18"/>
          <w:szCs w:val="18"/>
        </w:rPr>
        <w:t xml:space="preserve">             </w:t>
      </w:r>
      <w:r w:rsidRPr="0058410E">
        <w:rPr>
          <w:b/>
          <w:sz w:val="18"/>
          <w:szCs w:val="18"/>
        </w:rPr>
        <w:t xml:space="preserve">Статья 7. </w:t>
      </w:r>
      <w:r w:rsidRPr="0058410E">
        <w:rPr>
          <w:sz w:val="18"/>
          <w:szCs w:val="18"/>
        </w:rPr>
        <w:t>Межбюджетные трансферты местным бюджетам</w:t>
      </w:r>
    </w:p>
    <w:p w:rsidR="00E74865" w:rsidRPr="0058410E" w:rsidRDefault="00E74865" w:rsidP="00E74865">
      <w:pPr>
        <w:numPr>
          <w:ilvl w:val="0"/>
          <w:numId w:val="5"/>
        </w:numPr>
        <w:suppressAutoHyphens w:val="0"/>
        <w:jc w:val="both"/>
        <w:rPr>
          <w:sz w:val="18"/>
          <w:szCs w:val="18"/>
        </w:rPr>
      </w:pPr>
      <w:r w:rsidRPr="0058410E">
        <w:rPr>
          <w:sz w:val="18"/>
          <w:szCs w:val="18"/>
        </w:rPr>
        <w:t>Утвердить: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1) объем дотаций на выравнивание уровня бюджетной обеспеченности поселений Панинского муниципального района за счет субвенций по переданным полномочиям на 2017 год в сумме 4242,0</w:t>
      </w:r>
      <w:r w:rsidRPr="0058410E">
        <w:rPr>
          <w:spacing w:val="-6"/>
          <w:sz w:val="18"/>
          <w:szCs w:val="18"/>
        </w:rPr>
        <w:t xml:space="preserve"> тыс. рублей, </w:t>
      </w:r>
      <w:r w:rsidRPr="0058410E">
        <w:rPr>
          <w:sz w:val="18"/>
          <w:szCs w:val="18"/>
        </w:rPr>
        <w:t>на 2018 год в сумме 3529,0</w:t>
      </w:r>
      <w:r w:rsidRPr="0058410E">
        <w:rPr>
          <w:spacing w:val="-6"/>
          <w:sz w:val="18"/>
          <w:szCs w:val="18"/>
        </w:rPr>
        <w:t xml:space="preserve"> тыс. рублей, </w:t>
      </w:r>
      <w:r w:rsidRPr="0058410E">
        <w:rPr>
          <w:sz w:val="18"/>
          <w:szCs w:val="18"/>
        </w:rPr>
        <w:t>на 2019 год в сумме 3670,0</w:t>
      </w:r>
      <w:r w:rsidRPr="0058410E">
        <w:rPr>
          <w:spacing w:val="-6"/>
          <w:sz w:val="18"/>
          <w:szCs w:val="18"/>
        </w:rPr>
        <w:t> тыс. рублей</w:t>
      </w:r>
      <w:r w:rsidRPr="0058410E">
        <w:rPr>
          <w:sz w:val="18"/>
          <w:szCs w:val="18"/>
        </w:rPr>
        <w:t>.</w:t>
      </w:r>
    </w:p>
    <w:p w:rsidR="00E74865" w:rsidRPr="0058410E" w:rsidRDefault="00E74865" w:rsidP="00E74865">
      <w:pPr>
        <w:rPr>
          <w:spacing w:val="-6"/>
          <w:sz w:val="18"/>
          <w:szCs w:val="18"/>
        </w:rPr>
      </w:pPr>
      <w:r w:rsidRPr="0058410E">
        <w:rPr>
          <w:sz w:val="18"/>
          <w:szCs w:val="18"/>
        </w:rPr>
        <w:t>2) объем дотаций на выравнивание уровня бюджетной обеспеченности поселений Панинского муниципального района из бюджета Панинского муниципального района на 2017 год в сумме 2814,2 тыс. рублей, на 2018 год в сумме 2884,4 тыс. рублей, на 2019 год в сумме 2952,9 тыс. рублей.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3) объем прочих межбюджетных трансфертов поселениям Панинского муниципального района из бюджета Панинского муниципального района на 2017 год в сумме 14122,8 тыс. рублей.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2. Утвердить распределение межбюджетных трансфертов бюджетам городских и сельских поселений Панинского муниципального района: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1) на 2017 год согласно приложению 17 к решению Совета народных депутатов;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2) на плановый период 2018 и 2019 годов согласно приложению 18 к решению Совета народных депутатов.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</w:t>
      </w:r>
      <w:r w:rsidRPr="0058410E">
        <w:rPr>
          <w:b/>
          <w:sz w:val="18"/>
          <w:szCs w:val="18"/>
        </w:rPr>
        <w:t xml:space="preserve">Статья 8. </w:t>
      </w:r>
      <w:r w:rsidRPr="0058410E">
        <w:rPr>
          <w:sz w:val="18"/>
          <w:szCs w:val="18"/>
        </w:rPr>
        <w:t>Предоставление бюджетных кредитов местным бюджетам в 2017 году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1. Установить, что в 2017 году бюджетные кредиты местным бюджетам предоставляются из  муниципального бюджета в пределах общего объема бюджетных ассигнований, предусмотренных по источникам внутреннего финансирования дефицита  бюджета Панинского муниципального района, в сумме до 5000,00 тыс. рублей на срок в пределах финансового года.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Бюджетные кредиты местным бюджетам предоставляются на следующие цели: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1) покрытие временных кассовых разрывов, возникающих при исполнении местных бюджетов;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2) осуществление мероприятий, связанных с ликвидацией последствий стихийных бедствий и техногенных аварий.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 xml:space="preserve">2. Установить плату за пользование указанными в </w:t>
      </w:r>
      <w:hyperlink w:anchor="Par2" w:history="1">
        <w:r w:rsidRPr="0058410E">
          <w:rPr>
            <w:rFonts w:ascii="Times New Roman" w:hAnsi="Times New Roman" w:cs="Times New Roman"/>
            <w:iCs/>
            <w:sz w:val="18"/>
            <w:szCs w:val="18"/>
          </w:rPr>
          <w:t>части 1</w:t>
        </w:r>
      </w:hyperlink>
      <w:r w:rsidRPr="0058410E">
        <w:rPr>
          <w:rFonts w:ascii="Times New Roman" w:hAnsi="Times New Roman" w:cs="Times New Roman"/>
          <w:iCs/>
          <w:sz w:val="18"/>
          <w:szCs w:val="18"/>
        </w:rPr>
        <w:t xml:space="preserve"> настоящей статьи бюджетными кредитами: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1) для покрытия временных кассовых разрывов, возникающих при исполнении местных бюджетов, в размере 0,1 процента годовых;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2) для осуществления мероприятий, связанных с ликвидацией последствий стихийных бедствий и техногенных аварий в размере 0 процентов;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3. Установить на 2017 год следующий порядок предоставления бюджетных кредитов муниципальным образованиям: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1) решение о предоставлении бюджетных кредитов муниципальным образованиям для осуществления мероприятий, связанных с ликвидацией последствий стихийных бедствий и техногенных аварий, в том числе о сроках, на которые они предоставляются, утверждается правовым актом Совета народных депутатов Панинского муниципального района;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 xml:space="preserve">2) решение о предоставлении бюджетных кредитов муниципальным образованиям для покрытия временных кассовых </w:t>
      </w:r>
      <w:r w:rsidRPr="0058410E">
        <w:rPr>
          <w:rFonts w:ascii="Times New Roman" w:hAnsi="Times New Roman" w:cs="Times New Roman"/>
          <w:iCs/>
          <w:sz w:val="18"/>
          <w:szCs w:val="18"/>
        </w:rPr>
        <w:lastRenderedPageBreak/>
        <w:t>разрывов, возникающих при исполнении местных бюджетов, в том числе о сроках, на которые они предоставляются, принимается администрацией Панинского муниципального района;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 xml:space="preserve">3) для получения бюджетного кредита администрация муниципального образования, претендующая на его получение, обязана предоставить в отдел по финансам, бюджету и мобилизации доходов администрации Панинского муниципального района  комплект документов, предусмотренный в </w:t>
      </w:r>
      <w:hyperlink r:id="rId8" w:history="1">
        <w:r w:rsidRPr="0058410E">
          <w:rPr>
            <w:rFonts w:ascii="Times New Roman" w:hAnsi="Times New Roman" w:cs="Times New Roman"/>
            <w:iCs/>
            <w:sz w:val="18"/>
            <w:szCs w:val="18"/>
          </w:rPr>
          <w:t>Правилах</w:t>
        </w:r>
      </w:hyperlink>
      <w:r w:rsidRPr="0058410E">
        <w:rPr>
          <w:rFonts w:ascii="Times New Roman" w:hAnsi="Times New Roman" w:cs="Times New Roman"/>
          <w:iCs/>
          <w:sz w:val="18"/>
          <w:szCs w:val="18"/>
        </w:rPr>
        <w:t xml:space="preserve"> предоставления (использования, возврата) бюджетных кредитов бюджетам муниципальных образований, утвержденных администрацией Панинского муниципального района;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4) условия предоставления, использования и возврата бюджетных кредитов устанавливаются Правилами предоставления (использования, возврата) бюджетных кредитов бюджетам муниципальных образований, утвержденными администрацией Панинского муниципального района.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>4. Бюджетные кредиты предоставляются муниципальным образованиям без предоставления ими обеспечения исполнения своего обязательства по возврату кредитов, уплате процентных и иных платежей, предусмотренных соответствующим договором (соглашением).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 xml:space="preserve">5. Бюджетные кредиты используются на цели, предусмотренные </w:t>
      </w:r>
      <w:hyperlink w:anchor="Par2" w:history="1">
        <w:r w:rsidRPr="0058410E">
          <w:rPr>
            <w:rFonts w:ascii="Times New Roman" w:hAnsi="Times New Roman" w:cs="Times New Roman"/>
            <w:iCs/>
            <w:sz w:val="18"/>
            <w:szCs w:val="18"/>
          </w:rPr>
          <w:t>частью 1</w:t>
        </w:r>
      </w:hyperlink>
      <w:r w:rsidRPr="0058410E">
        <w:rPr>
          <w:rFonts w:ascii="Times New Roman" w:hAnsi="Times New Roman" w:cs="Times New Roman"/>
          <w:iCs/>
          <w:sz w:val="18"/>
          <w:szCs w:val="18"/>
        </w:rPr>
        <w:t xml:space="preserve"> настоящей статьи, их возврат осуществляется в соответствии с требованиями бюджетного законодательства и условиями соглашения.</w:t>
      </w:r>
    </w:p>
    <w:p w:rsidR="00E74865" w:rsidRPr="0058410E" w:rsidRDefault="00E74865" w:rsidP="00E7486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8410E"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58410E">
        <w:rPr>
          <w:rFonts w:ascii="Times New Roman" w:hAnsi="Times New Roman" w:cs="Times New Roman"/>
          <w:b/>
          <w:sz w:val="18"/>
          <w:szCs w:val="18"/>
        </w:rPr>
        <w:t xml:space="preserve">Статья 9. </w:t>
      </w:r>
      <w:r w:rsidRPr="0058410E">
        <w:rPr>
          <w:rFonts w:ascii="Times New Roman" w:hAnsi="Times New Roman" w:cs="Times New Roman"/>
          <w:sz w:val="18"/>
          <w:szCs w:val="18"/>
        </w:rPr>
        <w:t>Особенности списания и реструктуризации отдельных видов задолженности перед муниципальным бюджетом</w:t>
      </w:r>
    </w:p>
    <w:p w:rsidR="00E74865" w:rsidRPr="0058410E" w:rsidRDefault="00E74865" w:rsidP="00E74865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58410E">
        <w:rPr>
          <w:sz w:val="18"/>
          <w:szCs w:val="18"/>
        </w:rPr>
        <w:t>Администрация Панинского муниципального района Воронежской области вправе провести в 2017 году реструктуризацию денежных обязательств по бюджетным кредитам, выданным муниципальным образованиям из муниципального  бюджета в 2017 году на покрытие временных кассовых разрывов на условиях рассрочки основного долга в соответствии с действующим законодательством Российской Федерации. За пользование средствами муниципального  бюджета взимается плата в размере 0,1 процента, начисляемая на остаток реструктурированной задолженности по основному долгу и начисленным за фактический срок пользования бюджетным кредитом на дату реструктуризации задолженности процентам.</w:t>
      </w:r>
    </w:p>
    <w:p w:rsidR="00E74865" w:rsidRPr="0058410E" w:rsidRDefault="00E74865" w:rsidP="00E74865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58410E">
        <w:rPr>
          <w:sz w:val="18"/>
          <w:szCs w:val="18"/>
        </w:rPr>
        <w:t>Порядок реструктуризации денежных обязательств перед муниципальным  бюджетом устанавливается администрацией Панинского муниципального района.</w:t>
      </w:r>
    </w:p>
    <w:p w:rsidR="00E74865" w:rsidRPr="0058410E" w:rsidRDefault="00E74865" w:rsidP="00E74865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58410E">
        <w:rPr>
          <w:sz w:val="18"/>
          <w:szCs w:val="18"/>
        </w:rPr>
        <w:t xml:space="preserve">    </w:t>
      </w:r>
      <w:r w:rsidRPr="0058410E">
        <w:rPr>
          <w:b/>
          <w:sz w:val="18"/>
          <w:szCs w:val="18"/>
        </w:rPr>
        <w:t xml:space="preserve">Статья 10. </w:t>
      </w:r>
      <w:r w:rsidRPr="0058410E">
        <w:rPr>
          <w:sz w:val="18"/>
          <w:szCs w:val="18"/>
        </w:rPr>
        <w:t>Муниципальный долг Панинского муниципального района, обслуживание муниципального долга Панинского муниципального района, муниципальные внутренние заимствования Панинского муниципального района и предоставление муниципальных гарантий Панинского муниципального района  в валюте Российской Федерации</w:t>
      </w:r>
    </w:p>
    <w:p w:rsidR="00E74865" w:rsidRPr="0058410E" w:rsidRDefault="00E74865" w:rsidP="00E74865">
      <w:pPr>
        <w:autoSpaceDE w:val="0"/>
        <w:autoSpaceDN w:val="0"/>
        <w:adjustRightInd w:val="0"/>
        <w:spacing w:line="252" w:lineRule="auto"/>
        <w:ind w:firstLine="567"/>
        <w:rPr>
          <w:sz w:val="18"/>
          <w:szCs w:val="18"/>
        </w:rPr>
      </w:pPr>
      <w:r w:rsidRPr="0058410E">
        <w:rPr>
          <w:sz w:val="18"/>
          <w:szCs w:val="18"/>
        </w:rPr>
        <w:t xml:space="preserve">1. Установить предельный объем муниципального  долга Панинского муниципального района на 2017 год в сумме 52964,5 </w:t>
      </w:r>
      <w:r w:rsidRPr="0058410E">
        <w:rPr>
          <w:spacing w:val="-6"/>
          <w:sz w:val="18"/>
          <w:szCs w:val="18"/>
        </w:rPr>
        <w:t xml:space="preserve">тыс. рублей, </w:t>
      </w:r>
      <w:r w:rsidRPr="0058410E">
        <w:rPr>
          <w:sz w:val="18"/>
          <w:szCs w:val="18"/>
        </w:rPr>
        <w:t xml:space="preserve">на 2018 год в сумме </w:t>
      </w:r>
      <w:r w:rsidRPr="0058410E">
        <w:rPr>
          <w:spacing w:val="-6"/>
          <w:sz w:val="18"/>
          <w:szCs w:val="18"/>
        </w:rPr>
        <w:t xml:space="preserve">54005,00 тыс. рублей, </w:t>
      </w:r>
      <w:r w:rsidRPr="0058410E">
        <w:rPr>
          <w:sz w:val="18"/>
          <w:szCs w:val="18"/>
        </w:rPr>
        <w:t>на 2019 год в сумме </w:t>
      </w:r>
      <w:r w:rsidRPr="0058410E">
        <w:rPr>
          <w:spacing w:val="-6"/>
          <w:sz w:val="18"/>
          <w:szCs w:val="18"/>
        </w:rPr>
        <w:t>55585,5 тыс. рублей</w:t>
      </w:r>
      <w:r w:rsidRPr="0058410E">
        <w:rPr>
          <w:sz w:val="18"/>
          <w:szCs w:val="18"/>
        </w:rPr>
        <w:t>.</w:t>
      </w:r>
    </w:p>
    <w:p w:rsidR="00E74865" w:rsidRPr="0058410E" w:rsidRDefault="00E74865" w:rsidP="00E74865">
      <w:pPr>
        <w:autoSpaceDE w:val="0"/>
        <w:autoSpaceDN w:val="0"/>
        <w:adjustRightInd w:val="0"/>
        <w:spacing w:line="252" w:lineRule="auto"/>
        <w:ind w:firstLine="567"/>
        <w:rPr>
          <w:sz w:val="18"/>
          <w:szCs w:val="18"/>
        </w:rPr>
      </w:pPr>
      <w:r w:rsidRPr="0058410E">
        <w:rPr>
          <w:sz w:val="18"/>
          <w:szCs w:val="18"/>
        </w:rPr>
        <w:t>2. Установить верхний предел муниципального  внутреннего долга Панинского муниципального района на 1 января 2018 года в сумме 0,00</w:t>
      </w:r>
      <w:r w:rsidRPr="0058410E">
        <w:rPr>
          <w:spacing w:val="-6"/>
          <w:sz w:val="18"/>
          <w:szCs w:val="18"/>
        </w:rPr>
        <w:t> тыс. рублей</w:t>
      </w:r>
      <w:r w:rsidRPr="0058410E">
        <w:rPr>
          <w:sz w:val="18"/>
          <w:szCs w:val="18"/>
        </w:rPr>
        <w:t>, в том числе верхний предел долга по муниципальным гарантиям Панинского муниципального района на 1 января 2018 года в сумме </w:t>
      </w:r>
      <w:r w:rsidRPr="0058410E">
        <w:rPr>
          <w:spacing w:val="-6"/>
          <w:sz w:val="18"/>
          <w:szCs w:val="18"/>
        </w:rPr>
        <w:t xml:space="preserve">0,00 тыс. рублей, </w:t>
      </w:r>
      <w:r w:rsidRPr="0058410E">
        <w:rPr>
          <w:sz w:val="18"/>
          <w:szCs w:val="18"/>
        </w:rPr>
        <w:t xml:space="preserve">на 1 января 2019 года в сумме 0,00 </w:t>
      </w:r>
      <w:r w:rsidRPr="0058410E">
        <w:rPr>
          <w:spacing w:val="-6"/>
          <w:sz w:val="18"/>
          <w:szCs w:val="18"/>
        </w:rPr>
        <w:t>тыс. рублей</w:t>
      </w:r>
      <w:r w:rsidRPr="0058410E">
        <w:rPr>
          <w:sz w:val="18"/>
          <w:szCs w:val="18"/>
        </w:rPr>
        <w:t>, в том числе верхний предел долга по муниципальным  гарантиям Панинского муниципального района  на 1 января 2019 года в сумме </w:t>
      </w:r>
      <w:r w:rsidRPr="0058410E">
        <w:rPr>
          <w:spacing w:val="-6"/>
          <w:sz w:val="18"/>
          <w:szCs w:val="18"/>
        </w:rPr>
        <w:t xml:space="preserve">0,00 тыс. рублей, </w:t>
      </w:r>
      <w:r w:rsidRPr="0058410E">
        <w:rPr>
          <w:sz w:val="18"/>
          <w:szCs w:val="18"/>
        </w:rPr>
        <w:t xml:space="preserve">на 1 января 2020 года в сумме 0,00 </w:t>
      </w:r>
      <w:r w:rsidRPr="0058410E">
        <w:rPr>
          <w:spacing w:val="-6"/>
          <w:sz w:val="18"/>
          <w:szCs w:val="18"/>
        </w:rPr>
        <w:t>тыс. рублей</w:t>
      </w:r>
      <w:r w:rsidRPr="0058410E">
        <w:rPr>
          <w:sz w:val="18"/>
          <w:szCs w:val="18"/>
        </w:rPr>
        <w:t>, в том числе верхний предел долга по муниципальным  гарантиям Панинского муниципального района на 1 января 2020 года в сумме </w:t>
      </w:r>
      <w:r w:rsidRPr="0058410E">
        <w:rPr>
          <w:spacing w:val="-6"/>
          <w:sz w:val="18"/>
          <w:szCs w:val="18"/>
        </w:rPr>
        <w:t>0,00 тыс. рублей</w:t>
      </w:r>
      <w:r w:rsidRPr="0058410E">
        <w:rPr>
          <w:sz w:val="18"/>
          <w:szCs w:val="18"/>
        </w:rPr>
        <w:t xml:space="preserve">. </w:t>
      </w:r>
    </w:p>
    <w:p w:rsidR="00E74865" w:rsidRPr="0058410E" w:rsidRDefault="00E74865" w:rsidP="00E74865">
      <w:pPr>
        <w:autoSpaceDE w:val="0"/>
        <w:autoSpaceDN w:val="0"/>
        <w:adjustRightInd w:val="0"/>
        <w:spacing w:line="252" w:lineRule="auto"/>
        <w:ind w:firstLine="567"/>
        <w:rPr>
          <w:sz w:val="18"/>
          <w:szCs w:val="18"/>
        </w:rPr>
      </w:pPr>
      <w:r w:rsidRPr="0058410E">
        <w:rPr>
          <w:sz w:val="18"/>
          <w:szCs w:val="18"/>
        </w:rPr>
        <w:t xml:space="preserve">3. Утвердить объем расходов на обслуживание муниципального  долга Панинского муниципального района на 2017 год в сумме 120,00 </w:t>
      </w:r>
      <w:r w:rsidRPr="0058410E">
        <w:rPr>
          <w:spacing w:val="-6"/>
          <w:sz w:val="18"/>
          <w:szCs w:val="18"/>
        </w:rPr>
        <w:t>тыс. рублей</w:t>
      </w:r>
      <w:r w:rsidRPr="0058410E">
        <w:rPr>
          <w:sz w:val="18"/>
          <w:szCs w:val="18"/>
        </w:rPr>
        <w:t xml:space="preserve">; на 2018 год в сумме </w:t>
      </w:r>
      <w:r w:rsidRPr="0058410E">
        <w:rPr>
          <w:spacing w:val="-6"/>
          <w:sz w:val="18"/>
          <w:szCs w:val="18"/>
        </w:rPr>
        <w:t>0,00 тыс. рублей</w:t>
      </w:r>
      <w:r w:rsidRPr="0058410E">
        <w:rPr>
          <w:sz w:val="18"/>
          <w:szCs w:val="18"/>
        </w:rPr>
        <w:t xml:space="preserve">;  на 2019 год в сумме </w:t>
      </w:r>
      <w:r w:rsidRPr="0058410E">
        <w:rPr>
          <w:spacing w:val="-6"/>
          <w:sz w:val="18"/>
          <w:szCs w:val="18"/>
        </w:rPr>
        <w:t>0,00 тыс. рублей</w:t>
      </w:r>
      <w:r w:rsidRPr="0058410E">
        <w:rPr>
          <w:sz w:val="18"/>
          <w:szCs w:val="18"/>
        </w:rPr>
        <w:t>.</w:t>
      </w:r>
    </w:p>
    <w:p w:rsidR="00E74865" w:rsidRPr="0058410E" w:rsidRDefault="00E74865" w:rsidP="00E74865">
      <w:pPr>
        <w:autoSpaceDE w:val="0"/>
        <w:autoSpaceDN w:val="0"/>
        <w:adjustRightInd w:val="0"/>
        <w:spacing w:line="252" w:lineRule="auto"/>
        <w:ind w:firstLine="567"/>
        <w:rPr>
          <w:sz w:val="18"/>
          <w:szCs w:val="18"/>
        </w:rPr>
      </w:pPr>
      <w:r w:rsidRPr="0058410E">
        <w:rPr>
          <w:sz w:val="18"/>
          <w:szCs w:val="18"/>
        </w:rPr>
        <w:t>4. Утвердить программу муниципальных  внутренних заимствований Панинского муниципального района  на 2017 год и на плановый период 2018 и 2019 годов согласно приложению  19  к настоящему решению Совета народных депутатов Панинского муниципального района.</w:t>
      </w:r>
    </w:p>
    <w:p w:rsidR="00E74865" w:rsidRPr="0058410E" w:rsidRDefault="00E74865" w:rsidP="00E74865">
      <w:pPr>
        <w:autoSpaceDE w:val="0"/>
        <w:autoSpaceDN w:val="0"/>
        <w:adjustRightInd w:val="0"/>
        <w:spacing w:line="252" w:lineRule="auto"/>
        <w:ind w:firstLine="567"/>
        <w:rPr>
          <w:sz w:val="18"/>
          <w:szCs w:val="18"/>
        </w:rPr>
      </w:pPr>
      <w:r w:rsidRPr="0058410E">
        <w:rPr>
          <w:sz w:val="18"/>
          <w:szCs w:val="18"/>
        </w:rPr>
        <w:t xml:space="preserve">      </w:t>
      </w:r>
      <w:r w:rsidRPr="0058410E">
        <w:rPr>
          <w:b/>
          <w:sz w:val="18"/>
          <w:szCs w:val="18"/>
        </w:rPr>
        <w:t xml:space="preserve">Статья 11. </w:t>
      </w:r>
      <w:r w:rsidRPr="0058410E">
        <w:rPr>
          <w:sz w:val="18"/>
          <w:szCs w:val="18"/>
        </w:rPr>
        <w:t>Особенности исполнения  бюджета  Панинского муниципального района</w:t>
      </w:r>
      <w:r w:rsidRPr="0058410E">
        <w:rPr>
          <w:sz w:val="18"/>
          <w:szCs w:val="18"/>
        </w:rPr>
        <w:br/>
        <w:t>в 2017 году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sz w:val="18"/>
          <w:szCs w:val="18"/>
        </w:rPr>
        <w:t xml:space="preserve">1. </w:t>
      </w:r>
      <w:bookmarkStart w:id="0" w:name="Par0"/>
      <w:bookmarkEnd w:id="0"/>
      <w:r w:rsidRPr="0058410E">
        <w:rPr>
          <w:bCs/>
          <w:sz w:val="18"/>
          <w:szCs w:val="18"/>
        </w:rPr>
        <w:t>Установить, что остатки средств  бюджета  Панинкого муниципального района по состоянию на 1 января 2017 года, образовавшиеся в связи с неполным использованием бюджетных ассигнований по средствам, поступившим в 2016 году из  бюджета Панинского муниципального района, подлежат использованию в 2017 году в соответствии со статьей 242 Бюджетного кодекса Российской Федерации.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 xml:space="preserve"> Установить, что остатки средств  муниципального бюджета на начало текущего финансового года в объеме до10 000,0 </w:t>
      </w:r>
      <w:r w:rsidRPr="0058410E">
        <w:rPr>
          <w:spacing w:val="-6"/>
          <w:sz w:val="18"/>
          <w:szCs w:val="18"/>
        </w:rPr>
        <w:t>тыс. рублей</w:t>
      </w:r>
      <w:r w:rsidRPr="0058410E">
        <w:rPr>
          <w:bCs/>
          <w:sz w:val="18"/>
          <w:szCs w:val="18"/>
        </w:rPr>
        <w:t xml:space="preserve"> могут направляться в текущем финансовом году на покрытие временных кассовых разрывов.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2. Установить, что не использованные по состоянию на 1 января 2017 года остатки межбюджетных трансфертов, предоставленных из областного бюджета бюджету  Панинского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2017 года.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3. Установить, что неиспользованные по состоянию на 1 января 2017 года остатки  межбюджетных трансфертов, предоставленных из районного бюджета бюджетам поселений за счет  средств  районного бюджета, имеющих целевое назначение, могут использоваться в очередном году на те же цели при наличии обоснованной потребности в указанных трансфертах по согласованию с администрацией Панинского муниципального района,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 xml:space="preserve">Возврат не использованных по состоянию на 1 января 2017 года остатков межбюджетных трансфертов в муниципальный бюджет осуществляется в порядке, установленном </w:t>
      </w:r>
      <w:r w:rsidRPr="0058410E">
        <w:rPr>
          <w:sz w:val="18"/>
          <w:szCs w:val="18"/>
        </w:rPr>
        <w:t>отделом по финансам, бюджету и мобилизации доходов администрации Панинского муниципального района</w:t>
      </w:r>
      <w:r w:rsidRPr="0058410E">
        <w:rPr>
          <w:bCs/>
          <w:sz w:val="18"/>
          <w:szCs w:val="18"/>
        </w:rPr>
        <w:t>.</w:t>
      </w:r>
    </w:p>
    <w:p w:rsidR="00E74865" w:rsidRPr="0058410E" w:rsidRDefault="00E74865" w:rsidP="00E7486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8410E">
        <w:rPr>
          <w:rFonts w:ascii="Times New Roman" w:hAnsi="Times New Roman" w:cs="Times New Roman"/>
          <w:sz w:val="18"/>
          <w:szCs w:val="18"/>
        </w:rPr>
        <w:t>Установить, что средства в объеме остатков субсидий, предоставленных в 2017 году бюджетным  учреждениям администрации Панинского муниципального района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подлежат в установленном  администрацией Панинского муниципального района порядке возврату в бюджет Панинского муниципального района.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5. Установить, что факт уплаты обязательных платежей (в случаях, установленных нормативными правовыми актами Российской Федерации) муниципальным учреждениям, которым в соответствии с бюджетным законодательством Российской Федерации открыт лицевой счет в  отделе по финансам, бюджету и мобилизации доходов администрации Панинского муниципального района , подтверждается платежным поручением о переводе денежных средств с отметкой  местного казначейства-отдела по финансам, бюджету и мобилизации доходов администрации Панинского муниципального района.</w:t>
      </w:r>
    </w:p>
    <w:p w:rsidR="00E74865" w:rsidRPr="0058410E" w:rsidRDefault="00E74865" w:rsidP="00E74865">
      <w:pPr>
        <w:autoSpaceDE w:val="0"/>
        <w:autoSpaceDN w:val="0"/>
        <w:adjustRightInd w:val="0"/>
        <w:rPr>
          <w:sz w:val="18"/>
          <w:szCs w:val="18"/>
        </w:rPr>
      </w:pPr>
      <w:r w:rsidRPr="0058410E">
        <w:rPr>
          <w:sz w:val="18"/>
          <w:szCs w:val="18"/>
        </w:rPr>
        <w:lastRenderedPageBreak/>
        <w:t>6. Безвозмездные поступления от физических и юридических лиц (в том числе добровольные пожертвования) муниципальным районным казенным учреждениям, поступившие в  бюджет  Панинского муниципального района в 2017 году сверх утвержденных настоящим  решением Совета народных депутато бюджетных ассигнований, а также не использованные на 1 января 2017 года остатки средств от данных поступлений направляются в 2017 году на увеличение расходов соответствующих районных муниципальных казенных учреждений путем внесения изменений в сводную бюджетную роспись по представлению главных распорядителей средств  бюджета  Панинского муниципального района без внесения изменений в настоящее решение  Совета народных депутатов.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7. Установить в соответствии с частью 3 статьи 58 Решения совета народных депутатов Панинского муниципального района «О бюджетном процессе в Панинском муниципальном районе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 Совета народных депутатов: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1) направление остатков средств муниципального бюджета, предусмотренных частью 1 настоящей статьи;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3) бюджетные назначения по средствам прочих неналоговых доходов, а именно плата за присмотр и уход в детских дошкольных  учреждениях с учетом их фактического выполнения;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4) в случае выделения нормативно-правовым актом Воронежской области бюджетного кредита, имеющего  целевое назначение, предоставляемого  из областного бюджета районному бюджету  для решения вопросов  местного значения в рамках  государственных и целевых  программ;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5) распределение зарезервированных в составе утвержденных статьей 5 настоящего Решения совета народных депутатов Панинского муниципального района бюджетных ассигнований, предусмотренных по подразделу «Другие общегосударственные вопросы», на реализацию решений главы администрации Панинского муниципального района.</w:t>
      </w:r>
    </w:p>
    <w:p w:rsidR="00E74865" w:rsidRPr="0058410E" w:rsidRDefault="00E74865" w:rsidP="00E74865">
      <w:pPr>
        <w:autoSpaceDE w:val="0"/>
        <w:autoSpaceDN w:val="0"/>
        <w:adjustRightInd w:val="0"/>
        <w:rPr>
          <w:bCs/>
          <w:sz w:val="18"/>
          <w:szCs w:val="18"/>
        </w:rPr>
      </w:pPr>
      <w:r w:rsidRPr="0058410E">
        <w:rPr>
          <w:bCs/>
          <w:sz w:val="18"/>
          <w:szCs w:val="18"/>
        </w:rPr>
        <w:t>Использование зарезервированных средств осуществляется в порядке, установленном администрацией Панинского муниципального района;</w:t>
      </w:r>
    </w:p>
    <w:p w:rsidR="00E74865" w:rsidRPr="0058410E" w:rsidRDefault="00E74865" w:rsidP="00E74865">
      <w:pPr>
        <w:autoSpaceDE w:val="0"/>
        <w:autoSpaceDN w:val="0"/>
        <w:adjustRightInd w:val="0"/>
        <w:rPr>
          <w:sz w:val="18"/>
          <w:szCs w:val="18"/>
        </w:rPr>
      </w:pPr>
      <w:r w:rsidRPr="0058410E">
        <w:rPr>
          <w:bCs/>
          <w:sz w:val="18"/>
          <w:szCs w:val="18"/>
        </w:rPr>
        <w:t xml:space="preserve">                </w:t>
      </w:r>
      <w:r w:rsidRPr="0058410E">
        <w:rPr>
          <w:b/>
          <w:sz w:val="18"/>
          <w:szCs w:val="18"/>
        </w:rPr>
        <w:t xml:space="preserve">Статья 12. </w:t>
      </w:r>
      <w:r w:rsidRPr="0058410E">
        <w:rPr>
          <w:sz w:val="18"/>
          <w:szCs w:val="18"/>
        </w:rPr>
        <w:t>Вступление в силу настоящего Решения совета народных депутатов Панинского муниципального района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Настоящие решение Совета народных депутатов Панинского муниципального района вступает в силу</w:t>
      </w:r>
      <w:r w:rsidRPr="0058410E">
        <w:rPr>
          <w:sz w:val="18"/>
          <w:szCs w:val="18"/>
        </w:rPr>
        <w:br/>
        <w:t>с 1 января 2017 года.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>Глава Панинского   муниципального  района                             В.Д. Жукавин</w:t>
      </w: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  <w:sectPr w:rsidR="00E74865" w:rsidRPr="0058410E" w:rsidSect="002957BA">
          <w:headerReference w:type="even" r:id="rId9"/>
          <w:headerReference w:type="default" r:id="rId10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pStyle w:val="af9"/>
        <w:ind w:left="0" w:firstLine="4253"/>
        <w:jc w:val="center"/>
        <w:rPr>
          <w:sz w:val="18"/>
          <w:szCs w:val="18"/>
        </w:rPr>
      </w:pPr>
      <w:r w:rsidRPr="0058410E">
        <w:rPr>
          <w:sz w:val="18"/>
          <w:szCs w:val="18"/>
        </w:rPr>
        <w:t>Приложение 1</w:t>
      </w:r>
    </w:p>
    <w:p w:rsidR="00E74865" w:rsidRPr="0058410E" w:rsidRDefault="00E74865" w:rsidP="00E74865">
      <w:pPr>
        <w:pStyle w:val="af9"/>
        <w:ind w:left="0" w:firstLine="4253"/>
        <w:jc w:val="center"/>
        <w:rPr>
          <w:sz w:val="18"/>
          <w:szCs w:val="18"/>
        </w:rPr>
      </w:pPr>
      <w:r w:rsidRPr="0058410E">
        <w:rPr>
          <w:sz w:val="18"/>
          <w:szCs w:val="18"/>
        </w:rPr>
        <w:t>к Решению Совета народных  депутатов</w:t>
      </w:r>
    </w:p>
    <w:p w:rsidR="00E74865" w:rsidRPr="0058410E" w:rsidRDefault="00E74865" w:rsidP="00E74865">
      <w:pPr>
        <w:pStyle w:val="af9"/>
        <w:ind w:left="0" w:firstLine="4253"/>
        <w:jc w:val="center"/>
        <w:rPr>
          <w:sz w:val="18"/>
          <w:szCs w:val="18"/>
        </w:rPr>
      </w:pPr>
      <w:r w:rsidRPr="0058410E">
        <w:rPr>
          <w:sz w:val="18"/>
          <w:szCs w:val="18"/>
        </w:rPr>
        <w:t xml:space="preserve">Панинского муниципального района </w:t>
      </w:r>
    </w:p>
    <w:p w:rsidR="00E74865" w:rsidRPr="0058410E" w:rsidRDefault="00E74865" w:rsidP="00E74865">
      <w:pPr>
        <w:pStyle w:val="af9"/>
        <w:ind w:left="0" w:firstLine="4253"/>
        <w:jc w:val="center"/>
        <w:rPr>
          <w:sz w:val="18"/>
          <w:szCs w:val="18"/>
        </w:rPr>
      </w:pPr>
      <w:r w:rsidRPr="0058410E">
        <w:rPr>
          <w:sz w:val="18"/>
          <w:szCs w:val="18"/>
        </w:rPr>
        <w:t xml:space="preserve">"О бюджете Панинского муниципального района на 2017 год </w:t>
      </w:r>
    </w:p>
    <w:p w:rsidR="00E74865" w:rsidRPr="0058410E" w:rsidRDefault="00E74865" w:rsidP="00E74865">
      <w:pPr>
        <w:pStyle w:val="af9"/>
        <w:ind w:left="0" w:firstLine="4253"/>
        <w:jc w:val="center"/>
        <w:rPr>
          <w:sz w:val="18"/>
          <w:szCs w:val="18"/>
        </w:rPr>
      </w:pPr>
      <w:r w:rsidRPr="0058410E">
        <w:rPr>
          <w:sz w:val="18"/>
          <w:szCs w:val="18"/>
        </w:rPr>
        <w:t>и на плановый период 2018 и 2019 годов"</w:t>
      </w:r>
    </w:p>
    <w:p w:rsidR="00E74865" w:rsidRPr="0058410E" w:rsidRDefault="00E74865" w:rsidP="00E74865">
      <w:pPr>
        <w:jc w:val="center"/>
        <w:rPr>
          <w:b/>
          <w:bCs/>
          <w:sz w:val="18"/>
          <w:szCs w:val="18"/>
        </w:rPr>
      </w:pPr>
      <w:r w:rsidRPr="0058410E">
        <w:rPr>
          <w:b/>
          <w:bCs/>
          <w:sz w:val="18"/>
          <w:szCs w:val="18"/>
        </w:rPr>
        <w:t xml:space="preserve">Источники внутреннего финансирования дефицита </w:t>
      </w:r>
    </w:p>
    <w:p w:rsidR="00E74865" w:rsidRPr="0058410E" w:rsidRDefault="00E74865" w:rsidP="00E74865">
      <w:pPr>
        <w:jc w:val="center"/>
        <w:rPr>
          <w:b/>
          <w:bCs/>
          <w:sz w:val="18"/>
          <w:szCs w:val="18"/>
        </w:rPr>
      </w:pPr>
      <w:r w:rsidRPr="0058410E">
        <w:rPr>
          <w:b/>
          <w:bCs/>
          <w:sz w:val="18"/>
          <w:szCs w:val="18"/>
        </w:rPr>
        <w:t xml:space="preserve"> бюджета Панинского муниципального района на  2017 год  и на плановый период 2018 и 2019 годов</w:t>
      </w:r>
    </w:p>
    <w:p w:rsidR="00E74865" w:rsidRPr="0058410E" w:rsidRDefault="00E74865" w:rsidP="00E74865">
      <w:pPr>
        <w:rPr>
          <w:sz w:val="18"/>
          <w:szCs w:val="18"/>
        </w:rPr>
      </w:pPr>
    </w:p>
    <w:p w:rsidR="00E74865" w:rsidRPr="0058410E" w:rsidRDefault="00E74865" w:rsidP="00E74865">
      <w:pPr>
        <w:ind w:left="5664" w:firstLine="96"/>
        <w:jc w:val="center"/>
        <w:rPr>
          <w:sz w:val="18"/>
          <w:szCs w:val="18"/>
        </w:rPr>
      </w:pP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</w:r>
      <w:r w:rsidRPr="0058410E">
        <w:rPr>
          <w:sz w:val="18"/>
          <w:szCs w:val="18"/>
        </w:rPr>
        <w:tab/>
        <w:t>Сумма (тыс. рублей)</w:t>
      </w:r>
    </w:p>
    <w:tbl>
      <w:tblPr>
        <w:tblW w:w="154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7004"/>
        <w:gridCol w:w="2654"/>
        <w:gridCol w:w="1709"/>
        <w:gridCol w:w="1709"/>
        <w:gridCol w:w="1709"/>
      </w:tblGrid>
      <w:tr w:rsidR="00E74865" w:rsidRPr="0058410E" w:rsidTr="00C02B10">
        <w:trPr>
          <w:trHeight w:val="375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№                                  п/п</w:t>
            </w:r>
          </w:p>
        </w:tc>
        <w:tc>
          <w:tcPr>
            <w:tcW w:w="7004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2019 год</w:t>
            </w:r>
          </w:p>
        </w:tc>
      </w:tr>
      <w:tr w:rsidR="00E74865" w:rsidRPr="0058410E" w:rsidTr="00C02B10">
        <w:trPr>
          <w:trHeight w:val="405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4" w:type="dxa"/>
            <w:vMerge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vMerge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74865" w:rsidRPr="0058410E" w:rsidRDefault="00E74865" w:rsidP="00E74865">
      <w:pPr>
        <w:ind w:left="5664" w:firstLine="96"/>
        <w:jc w:val="center"/>
        <w:rPr>
          <w:sz w:val="18"/>
          <w:szCs w:val="18"/>
        </w:rPr>
      </w:pPr>
    </w:p>
    <w:p w:rsidR="00E74865" w:rsidRPr="0058410E" w:rsidRDefault="00E74865" w:rsidP="00E74865">
      <w:pPr>
        <w:rPr>
          <w:sz w:val="18"/>
          <w:szCs w:val="18"/>
        </w:rPr>
      </w:pPr>
    </w:p>
    <w:tbl>
      <w:tblPr>
        <w:tblW w:w="154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7004"/>
        <w:gridCol w:w="2654"/>
        <w:gridCol w:w="1709"/>
        <w:gridCol w:w="1709"/>
        <w:gridCol w:w="1709"/>
      </w:tblGrid>
      <w:tr w:rsidR="00E74865" w:rsidRPr="0058410E" w:rsidTr="00C02B10">
        <w:trPr>
          <w:trHeight w:val="315"/>
          <w:tblHeader/>
        </w:trPr>
        <w:tc>
          <w:tcPr>
            <w:tcW w:w="617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</w:t>
            </w: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</w:t>
            </w:r>
          </w:p>
        </w:tc>
      </w:tr>
      <w:tr w:rsidR="00E74865" w:rsidRPr="0058410E" w:rsidTr="00C02B10">
        <w:trPr>
          <w:trHeight w:val="780"/>
        </w:trPr>
        <w:tc>
          <w:tcPr>
            <w:tcW w:w="617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8992,3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10784,2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10365,0</w:t>
            </w: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01 02 00 00 00 0000 700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11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01 02 00 00 05 0000 710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01 03 00 00 00 0000 000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01 03 00 00 00 0000 700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01 03 00 00 05 0000 710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20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01 03 00 00 00 0000 800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185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01 03 00 00 05 0000 810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8992,3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10784,2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10365,0</w:t>
            </w:r>
          </w:p>
        </w:tc>
      </w:tr>
      <w:tr w:rsidR="00E74865" w:rsidRPr="0058410E" w:rsidTr="00C02B10">
        <w:trPr>
          <w:trHeight w:val="42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01 05 00 00 00 0000 500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-357407,5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-286237,9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-295945,5</w:t>
            </w:r>
          </w:p>
        </w:tc>
      </w:tr>
      <w:tr w:rsidR="00E74865" w:rsidRPr="0058410E" w:rsidTr="00C02B10">
        <w:trPr>
          <w:trHeight w:val="81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01 05 02 01 05 0000 510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-357407,5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-286237,9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-295945,5</w:t>
            </w:r>
          </w:p>
        </w:tc>
      </w:tr>
      <w:tr w:rsidR="00E74865" w:rsidRPr="0058410E" w:rsidTr="00C02B10">
        <w:trPr>
          <w:trHeight w:val="375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01 05 00 00 00 0000 600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366399,8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297022,1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306310,5</w:t>
            </w:r>
          </w:p>
        </w:tc>
      </w:tr>
      <w:tr w:rsidR="00E74865" w:rsidRPr="0058410E" w:rsidTr="00C02B10">
        <w:trPr>
          <w:trHeight w:val="795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01 05 02 01 05 0000 610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366399,8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297022,1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306310,5</w:t>
            </w: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01 06 00 00 00 0000 000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81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01 06 04 00 00 0000 000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355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01 06 04 00 00 0000 800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469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01 06 04 00 05 0000 810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81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01 06 05 00 00 0000 000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81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01 06 05 00 00 0000 600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17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01 06 05 01 05 0000 640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347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01 06 05 02 05 0000 640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750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01 06 05 00 00 0000 500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206"/>
        </w:trPr>
        <w:tc>
          <w:tcPr>
            <w:tcW w:w="617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4" w:type="dxa"/>
            <w:shd w:val="clear" w:color="auto" w:fill="auto"/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01 06 05 02 05 0000 540</w:t>
            </w: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4865" w:rsidRPr="0058410E" w:rsidRDefault="00E74865" w:rsidP="00E74865">
      <w:pPr>
        <w:rPr>
          <w:sz w:val="18"/>
          <w:szCs w:val="18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  <w:sectPr w:rsidR="00E74865" w:rsidRPr="0058410E" w:rsidSect="007429D5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E74865" w:rsidRPr="0058410E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Приложение № 2 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к Решению Совета народных депутатов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Воронежской области « О бюджете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на 2017 год и на плановый период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2018 и 2019 годов»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</w:t>
      </w:r>
    </w:p>
    <w:p w:rsidR="00E74865" w:rsidRPr="0058410E" w:rsidRDefault="00E74865" w:rsidP="00E74865">
      <w:pPr>
        <w:rPr>
          <w:b/>
          <w:sz w:val="18"/>
          <w:szCs w:val="18"/>
        </w:rPr>
      </w:pPr>
    </w:p>
    <w:p w:rsidR="00E74865" w:rsidRPr="0058410E" w:rsidRDefault="00E74865" w:rsidP="00E74865">
      <w:pPr>
        <w:jc w:val="center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>ПОСТУПЛЕНИЯ ДОХОДОВ  В  БЮДЖЕТ ПАНИНСКОГО МУНИЦИПАЛЬНОГО РАЙОНА  ПО КОДАМ ВИДОВ ДОХОДОВ, ПОДВИДОВ ДОХОДОВ НА 2017 ГОД</w:t>
      </w:r>
    </w:p>
    <w:p w:rsidR="00E74865" w:rsidRPr="0058410E" w:rsidRDefault="00E74865" w:rsidP="00E74865">
      <w:pPr>
        <w:tabs>
          <w:tab w:val="left" w:pos="8004"/>
          <w:tab w:val="left" w:pos="8205"/>
        </w:tabs>
        <w:rPr>
          <w:sz w:val="18"/>
          <w:szCs w:val="18"/>
        </w:rPr>
      </w:pPr>
      <w:r w:rsidRPr="0058410E">
        <w:rPr>
          <w:sz w:val="18"/>
          <w:szCs w:val="18"/>
        </w:rPr>
        <w:t>(</w:t>
      </w:r>
      <w:r w:rsidRPr="0058410E">
        <w:rPr>
          <w:sz w:val="18"/>
          <w:szCs w:val="18"/>
        </w:rPr>
        <w:tab/>
        <w:t>тыс.руб.)</w:t>
      </w:r>
    </w:p>
    <w:tbl>
      <w:tblPr>
        <w:tblW w:w="9924" w:type="dxa"/>
        <w:tblInd w:w="-318" w:type="dxa"/>
        <w:tblLayout w:type="fixed"/>
        <w:tblLook w:val="0000"/>
      </w:tblPr>
      <w:tblGrid>
        <w:gridCol w:w="3544"/>
        <w:gridCol w:w="4253"/>
        <w:gridCol w:w="2127"/>
      </w:tblGrid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Код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 xml:space="preserve">Сумма 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 xml:space="preserve">        357 407,5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105 929,0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58 466,0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58 466,0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57 823,0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526,0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117,0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9 914,0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9 914,0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000 1 03 02230 01 0000 110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3 965,6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000 1 03 02240 01 0000 110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198,3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000 1 03 02250 01 0000 110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5 452,7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000 1 03 02260 01 0000 110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297,4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8 449,0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000 1 05 02000 02 0000 110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6 300,0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000 1 05 02010 02 0000 110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6 300,0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2 149,0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2 149,0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1 800,0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000 1 08 03010 01 0000 110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1 800,0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17 936,0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17 936,0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000 1 11 05010 00 0000 120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lastRenderedPageBreak/>
              <w:t>16 976,0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000 1 11 05013 10 0000 120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13 842,0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000 1 11 05013 13 0000 120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3 134,0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000 1 11 05030 00 0000 120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000 1 11 05035 05 0000 120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000 1 11 07000 00 0000 120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360,0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000 1 11 07010 00 0000 120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360,0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000 1 11 07015 05 0000 120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360,0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622,0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000 1 12 01000 01 0000 120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622,0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000 1 12 01010 01 0000 120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000 1 12 01020 01 0000 120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000 1 12 01030 01 0000 120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000 1 12 01040 01 0000 120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296,0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2 210,0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2 210,0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000 1 13 01995 05 0000 130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2 210,0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1 000,0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000 1 16 03000 00 0000 140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</w:t>
            </w:r>
            <w:hyperlink r:id="rId11" w:history="1">
              <w:r w:rsidRPr="0058410E">
                <w:rPr>
                  <w:rStyle w:val="aff1"/>
                  <w:sz w:val="18"/>
                  <w:szCs w:val="18"/>
                </w:rPr>
                <w:t>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 о налогах и сборах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000 1 16 03010 01 0000 140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2" w:history="1">
              <w:r w:rsidRPr="0058410E">
                <w:rPr>
                  <w:rStyle w:val="aff1"/>
                  <w:sz w:val="18"/>
                  <w:szCs w:val="18"/>
                </w:rPr>
                <w:t>статьями 116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13" w:history="1">
              <w:r w:rsidRPr="0058410E">
                <w:rPr>
                  <w:rStyle w:val="aff1"/>
                  <w:sz w:val="18"/>
                  <w:szCs w:val="18"/>
                </w:rPr>
                <w:t>118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14" w:history="1">
              <w:r w:rsidRPr="0058410E">
                <w:rPr>
                  <w:rStyle w:val="aff1"/>
                  <w:sz w:val="18"/>
                  <w:szCs w:val="18"/>
                </w:rPr>
                <w:t>статьей 119.1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15" w:history="1">
              <w:r w:rsidRPr="0058410E">
                <w:rPr>
                  <w:rStyle w:val="aff1"/>
                  <w:sz w:val="18"/>
                  <w:szCs w:val="18"/>
                </w:rPr>
                <w:t>пунктами 1</w:t>
              </w:r>
            </w:hyperlink>
            <w:r w:rsidRPr="0058410E">
              <w:rPr>
                <w:sz w:val="18"/>
                <w:szCs w:val="18"/>
              </w:rPr>
              <w:t xml:space="preserve"> и </w:t>
            </w:r>
            <w:hyperlink r:id="rId16" w:history="1">
              <w:r w:rsidRPr="0058410E">
                <w:rPr>
                  <w:rStyle w:val="aff1"/>
                  <w:sz w:val="18"/>
                  <w:szCs w:val="18"/>
                </w:rPr>
                <w:t>2 статьи 120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17" w:history="1">
              <w:r w:rsidRPr="0058410E">
                <w:rPr>
                  <w:rStyle w:val="aff1"/>
                  <w:sz w:val="18"/>
                  <w:szCs w:val="18"/>
                </w:rPr>
                <w:t>статьями 125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18" w:history="1">
              <w:r w:rsidRPr="0058410E">
                <w:rPr>
                  <w:rStyle w:val="aff1"/>
                  <w:sz w:val="18"/>
                  <w:szCs w:val="18"/>
                </w:rPr>
                <w:t>126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19" w:history="1">
              <w:r w:rsidRPr="0058410E">
                <w:rPr>
                  <w:rStyle w:val="aff1"/>
                  <w:sz w:val="18"/>
                  <w:szCs w:val="18"/>
                </w:rPr>
                <w:t>128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0" w:history="1">
              <w:r w:rsidRPr="0058410E">
                <w:rPr>
                  <w:rStyle w:val="aff1"/>
                  <w:sz w:val="18"/>
                  <w:szCs w:val="18"/>
                </w:rPr>
                <w:t>129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1" w:history="1">
              <w:r w:rsidRPr="0058410E">
                <w:rPr>
                  <w:rStyle w:val="aff1"/>
                  <w:sz w:val="18"/>
                  <w:szCs w:val="18"/>
                </w:rPr>
                <w:t>129.1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2" w:history="1">
              <w:r w:rsidRPr="0058410E">
                <w:rPr>
                  <w:rStyle w:val="aff1"/>
                  <w:sz w:val="18"/>
                  <w:szCs w:val="18"/>
                </w:rPr>
                <w:t>132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3" w:history="1">
              <w:r w:rsidRPr="0058410E">
                <w:rPr>
                  <w:rStyle w:val="aff1"/>
                  <w:sz w:val="18"/>
                  <w:szCs w:val="18"/>
                </w:rPr>
                <w:t>133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4" w:history="1">
              <w:r w:rsidRPr="0058410E">
                <w:rPr>
                  <w:rStyle w:val="aff1"/>
                  <w:sz w:val="18"/>
                  <w:szCs w:val="18"/>
                </w:rPr>
                <w:t>134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5" w:history="1">
              <w:r w:rsidRPr="0058410E">
                <w:rPr>
                  <w:rStyle w:val="aff1"/>
                  <w:sz w:val="18"/>
                  <w:szCs w:val="18"/>
                </w:rPr>
                <w:t>135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6" w:history="1">
              <w:r w:rsidRPr="0058410E">
                <w:rPr>
                  <w:rStyle w:val="aff1"/>
                  <w:sz w:val="18"/>
                  <w:szCs w:val="18"/>
                </w:rPr>
                <w:t>135.1</w:t>
              </w:r>
            </w:hyperlink>
            <w:r w:rsidRPr="0058410E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000 1 16 03030 01 0000 140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27" w:history="1">
              <w:r w:rsidRPr="0058410E">
                <w:rPr>
                  <w:rStyle w:val="aff1"/>
                  <w:sz w:val="18"/>
                  <w:szCs w:val="18"/>
                </w:rPr>
                <w:t>Кодексом</w:t>
              </w:r>
            </w:hyperlink>
            <w:r w:rsidRPr="0058410E">
              <w:rPr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000 1 16 08000 01 0000 140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000 1 16 08010 01 0000 140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000 1 16 25000 00 0000 140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 </w:t>
            </w:r>
            <w:hyperlink r:id="rId28" w:history="1">
              <w:r w:rsidRPr="0058410E">
                <w:rPr>
                  <w:rStyle w:val="aff1"/>
                  <w:sz w:val="18"/>
                  <w:szCs w:val="18"/>
                </w:rPr>
                <w:t>недрах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29" w:history="1">
              <w:r w:rsidRPr="0058410E">
                <w:rPr>
                  <w:rStyle w:val="aff1"/>
                  <w:sz w:val="18"/>
                  <w:szCs w:val="18"/>
                </w:rPr>
                <w:t>об особо охраняемых природных территориях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30" w:history="1">
              <w:r w:rsidRPr="0058410E">
                <w:rPr>
                  <w:rStyle w:val="aff1"/>
                  <w:sz w:val="18"/>
                  <w:szCs w:val="18"/>
                </w:rPr>
                <w:t>об охране и использовании животного мира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31" w:history="1">
              <w:r w:rsidRPr="0058410E">
                <w:rPr>
                  <w:rStyle w:val="aff1"/>
                  <w:sz w:val="18"/>
                  <w:szCs w:val="18"/>
                </w:rPr>
                <w:t>об экологической экспертизе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32" w:history="1">
              <w:r w:rsidRPr="0058410E">
                <w:rPr>
                  <w:rStyle w:val="aff1"/>
                  <w:sz w:val="18"/>
                  <w:szCs w:val="18"/>
                </w:rPr>
                <w:t>в области охраны окружающей среды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33" w:history="1">
              <w:r w:rsidRPr="0058410E">
                <w:rPr>
                  <w:rStyle w:val="aff1"/>
                  <w:sz w:val="18"/>
                  <w:szCs w:val="18"/>
                </w:rPr>
                <w:t>о рыболовстве и сохранении водных биологических ресурсов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34" w:history="1">
              <w:r w:rsidRPr="0058410E">
                <w:rPr>
                  <w:rStyle w:val="aff1"/>
                  <w:sz w:val="18"/>
                  <w:szCs w:val="18"/>
                </w:rPr>
                <w:t>земельного 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35" w:history="1">
              <w:r w:rsidRPr="0058410E">
                <w:rPr>
                  <w:rStyle w:val="aff1"/>
                  <w:sz w:val="18"/>
                  <w:szCs w:val="18"/>
                </w:rPr>
                <w:t>лесного 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36" w:history="1">
              <w:r w:rsidRPr="0058410E">
                <w:rPr>
                  <w:rStyle w:val="aff1"/>
                  <w:sz w:val="18"/>
                  <w:szCs w:val="18"/>
                </w:rPr>
                <w:t>водного законодательства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000 1 16 25060 01 0000 140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</w:t>
            </w:r>
            <w:hyperlink r:id="rId37" w:history="1">
              <w:r w:rsidRPr="0058410E">
                <w:rPr>
                  <w:rStyle w:val="aff1"/>
                  <w:sz w:val="18"/>
                  <w:szCs w:val="18"/>
                </w:rPr>
                <w:t>земельного законодательства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000 1 16 28000 01 0000 140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</w:t>
            </w:r>
            <w:hyperlink r:id="rId38" w:history="1">
              <w:r w:rsidRPr="0058410E">
                <w:rPr>
                  <w:rStyle w:val="aff1"/>
                  <w:sz w:val="18"/>
                  <w:szCs w:val="18"/>
                </w:rPr>
                <w:t>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 в области обеспечения санитарно-эпидемиологического благополучия человека и </w:t>
            </w:r>
            <w:hyperlink r:id="rId39" w:history="1">
              <w:r w:rsidRPr="0058410E">
                <w:rPr>
                  <w:rStyle w:val="aff1"/>
                  <w:sz w:val="18"/>
                  <w:szCs w:val="18"/>
                </w:rPr>
                <w:t>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 в сфере защиты прав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000 1 16 43000 01 0000 140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</w:t>
            </w:r>
            <w:r w:rsidRPr="0058410E">
              <w:rPr>
                <w:sz w:val="18"/>
                <w:szCs w:val="18"/>
              </w:rPr>
              <w:lastRenderedPageBreak/>
              <w:t xml:space="preserve">законодательства Российской Федерации об административных правонарушениях, предусмотренные </w:t>
            </w:r>
            <w:hyperlink r:id="rId40" w:history="1">
              <w:r w:rsidRPr="0058410E">
                <w:rPr>
                  <w:rStyle w:val="aff1"/>
                  <w:sz w:val="18"/>
                  <w:szCs w:val="18"/>
                </w:rPr>
                <w:t>статьей 20.25</w:t>
              </w:r>
            </w:hyperlink>
            <w:r w:rsidRPr="0058410E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000 1 16 90000 00 0000 140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500,0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000 1 16 90050 05 0000 140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5 532,0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000 1 17 05000 00 0000 180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5 532,0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000 1 17 05050 05 0000 180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5 532,0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251478,5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251478,5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000 2 02 15001 05 0000 151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both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39549,0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000 2 02 29999 05 0000 151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both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47281,5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000 2 02 35260 05 0000 151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both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Субвенции бюджетам муниципальных районов на выплату единовременного пособия при всех формах устройства  детей, лишенных родительского попечения, в семью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320,7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000 2 02 30024 05 0000 151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6314,0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000 2 02 30027 05 0000 151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Субсидии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5917,0</w:t>
            </w:r>
          </w:p>
        </w:tc>
      </w:tr>
      <w:tr w:rsidR="00E74865" w:rsidRPr="0058410E" w:rsidTr="00C02B10">
        <w:trPr>
          <w:trHeight w:val="3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000 2 02 30029 05 0000 151</w:t>
            </w:r>
          </w:p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Субсидии бюджетам муниципальных районов на компенсацию части, взимаемой с родителей (законных представителей) за присмотр и уход за детьми, посещающих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143,0</w:t>
            </w:r>
          </w:p>
        </w:tc>
      </w:tr>
      <w:tr w:rsidR="00E74865" w:rsidRPr="0058410E" w:rsidTr="00C02B10">
        <w:trPr>
          <w:trHeight w:val="6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000 2 02 39999 05 0000 151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142308,9</w:t>
            </w:r>
          </w:p>
        </w:tc>
      </w:tr>
      <w:tr w:rsidR="00E74865" w:rsidRPr="0058410E" w:rsidTr="00C02B10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000 2 02 40014 05 0000 151</w:t>
            </w:r>
          </w:p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9501,5</w:t>
            </w:r>
          </w:p>
        </w:tc>
      </w:tr>
      <w:tr w:rsidR="00E74865" w:rsidRPr="0058410E" w:rsidTr="00C02B10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000 2 02 45144 05 0000 151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 w:rsidRPr="0058410E">
              <w:rPr>
                <w:bCs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lastRenderedPageBreak/>
              <w:t>7,5</w:t>
            </w:r>
          </w:p>
        </w:tc>
      </w:tr>
      <w:tr w:rsidR="00E74865" w:rsidRPr="0058410E" w:rsidTr="00C02B10">
        <w:trPr>
          <w:trHeight w:val="3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000 2 02 04029 05 0000 151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75,0</w:t>
            </w:r>
          </w:p>
        </w:tc>
      </w:tr>
      <w:tr w:rsidR="00E74865" w:rsidRPr="0058410E" w:rsidTr="00C02B1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000 2 02 45146 05 0000 151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60,4</w:t>
            </w:r>
          </w:p>
        </w:tc>
      </w:tr>
    </w:tbl>
    <w:p w:rsidR="00E74865" w:rsidRPr="0058410E" w:rsidRDefault="00E74865" w:rsidP="00E74865">
      <w:pPr>
        <w:rPr>
          <w:b/>
          <w:sz w:val="18"/>
          <w:szCs w:val="18"/>
        </w:rPr>
      </w:pPr>
    </w:p>
    <w:p w:rsidR="00E74865" w:rsidRPr="0058410E" w:rsidRDefault="00E74865" w:rsidP="00E74865">
      <w:pPr>
        <w:rPr>
          <w:b/>
          <w:sz w:val="18"/>
          <w:szCs w:val="18"/>
        </w:rPr>
      </w:pP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Приложение № 3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к Решению Совета народных депутатов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Воронежской области « О бюджете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на 2017 год и на  плановый период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2018 и 2019 годов»</w:t>
      </w:r>
    </w:p>
    <w:p w:rsidR="00E74865" w:rsidRPr="0058410E" w:rsidRDefault="00E74865" w:rsidP="00E74865">
      <w:pPr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</w:t>
      </w:r>
    </w:p>
    <w:p w:rsidR="00E74865" w:rsidRPr="0058410E" w:rsidRDefault="00E74865" w:rsidP="00E74865">
      <w:pPr>
        <w:jc w:val="center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>ПОСТУПЛЕНИЯ ДОХОДОВ  В  БЮДЖЕТ ПАНИНСКОГО МУНИЦИПАЛЬНОГО РАЙОНА  ПО КОДАМ ВИДОВ ДОХОДОВ, ПОДВИДОВ ДОХОДОВ НА ПЛАНОВЫЙ ПЕРИОД 2018 и 2019 ГОДОВ</w:t>
      </w:r>
    </w:p>
    <w:p w:rsidR="00E74865" w:rsidRPr="0058410E" w:rsidRDefault="00E74865" w:rsidP="00E74865">
      <w:pPr>
        <w:jc w:val="center"/>
        <w:rPr>
          <w:b/>
          <w:sz w:val="18"/>
          <w:szCs w:val="18"/>
        </w:rPr>
      </w:pPr>
    </w:p>
    <w:p w:rsidR="00E74865" w:rsidRPr="0058410E" w:rsidRDefault="00E74865" w:rsidP="00E74865">
      <w:pPr>
        <w:tabs>
          <w:tab w:val="left" w:pos="8004"/>
          <w:tab w:val="left" w:pos="8205"/>
        </w:tabs>
        <w:rPr>
          <w:sz w:val="18"/>
          <w:szCs w:val="18"/>
        </w:rPr>
      </w:pPr>
      <w:r w:rsidRPr="0058410E">
        <w:rPr>
          <w:b/>
          <w:sz w:val="18"/>
          <w:szCs w:val="18"/>
        </w:rPr>
        <w:tab/>
      </w:r>
      <w:r w:rsidRPr="0058410E">
        <w:rPr>
          <w:sz w:val="18"/>
          <w:szCs w:val="18"/>
        </w:rPr>
        <w:t>(</w:t>
      </w:r>
      <w:r w:rsidRPr="0058410E">
        <w:rPr>
          <w:sz w:val="18"/>
          <w:szCs w:val="18"/>
        </w:rPr>
        <w:tab/>
        <w:t>тыс.руб.)</w:t>
      </w:r>
    </w:p>
    <w:tbl>
      <w:tblPr>
        <w:tblW w:w="9782" w:type="dxa"/>
        <w:tblInd w:w="-318" w:type="dxa"/>
        <w:tblLayout w:type="fixed"/>
        <w:tblLook w:val="0000"/>
      </w:tblPr>
      <w:tblGrid>
        <w:gridCol w:w="3544"/>
        <w:gridCol w:w="3119"/>
        <w:gridCol w:w="1701"/>
        <w:gridCol w:w="1418"/>
      </w:tblGrid>
      <w:tr w:rsidR="00E74865" w:rsidRPr="0058410E" w:rsidTr="00C02B10">
        <w:trPr>
          <w:trHeight w:val="29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Код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Сумма на плановый период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2019 год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 xml:space="preserve">     286237,9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295945,5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108 010,0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111 171,0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60 200,0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62 029,0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60 200,0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62 029,0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59 538,0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tabs>
                <w:tab w:val="left" w:pos="854"/>
                <w:tab w:val="right" w:pos="1202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tabs>
                <w:tab w:val="left" w:pos="854"/>
                <w:tab w:val="right" w:pos="1202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61 347,0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000 1 01 02020 01 0000 110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558,0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000 1 01 02030 01 0000 110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58410E">
              <w:rPr>
                <w:bCs/>
                <w:sz w:val="18"/>
                <w:szCs w:val="18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124,0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000 1 03 00000 00 0000 000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9 647,0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10 522,0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9 647,0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10 522,0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000 1 03 02230 01 0000 110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3 858,8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4 208,8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000 1 03 02240 01 0000 110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210,4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000 1 03 02250 01 0000 110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5 305,9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5 787,1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000 1 03 02260 01 0000 110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315,7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8 649,0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8 749,0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000 1 05 02000 02 0000 110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tabs>
                <w:tab w:val="left" w:pos="1055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ab/>
            </w:r>
          </w:p>
          <w:p w:rsidR="00E74865" w:rsidRPr="0058410E" w:rsidRDefault="00E74865" w:rsidP="00C02B10">
            <w:pPr>
              <w:tabs>
                <w:tab w:val="left" w:pos="1055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6 600,0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000 1 05 02010 02 0000 110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 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tabs>
                <w:tab w:val="left" w:pos="988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ab/>
            </w:r>
          </w:p>
          <w:p w:rsidR="00E74865" w:rsidRPr="0058410E" w:rsidRDefault="00E74865" w:rsidP="00C02B10">
            <w:pPr>
              <w:tabs>
                <w:tab w:val="left" w:pos="988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6 600,0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2 149,0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2 149,0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1 915,0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000 1 08 03010 01 0000 110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1 915,0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17 946,0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17 956,0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17 946,0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17 956,0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000 1 11 05010 00 0000 120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16 976,0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16 976,0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000 1 11 05013 10 0000 120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lastRenderedPageBreak/>
              <w:t>13 842,0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lastRenderedPageBreak/>
              <w:t>13 842,0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000 1 11 05013 13 0000 120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3 134,0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3 134,0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000 1 11 05030 00 0000 120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000 1 11 05035 05 0000 120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000 1 11 07000 00 0000 120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380,0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000 1 11 07010 00 0000 120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380,0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000 1 11 07015 05 0000 120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380,0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 xml:space="preserve">ПЛАТЕЖИ ПРИ ПОЛЬЗОВАНИИ </w:t>
            </w:r>
            <w:r w:rsidRPr="0058410E">
              <w:rPr>
                <w:bCs/>
                <w:sz w:val="18"/>
                <w:szCs w:val="18"/>
              </w:rPr>
              <w:lastRenderedPageBreak/>
              <w:t>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630,0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000 1 12 01000 01 0000 120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tabs>
                <w:tab w:val="left" w:pos="708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ab/>
            </w:r>
          </w:p>
          <w:p w:rsidR="00E74865" w:rsidRPr="0058410E" w:rsidRDefault="00E74865" w:rsidP="00C02B10">
            <w:pPr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630,0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000 1 12 01010 01 0000 120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000 1 12 01020 01 0000 120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000 1 12 01030 01 0000 120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000 1 12 01040 01 0000 120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304,0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2 220,0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2 220,0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000 1 13 01995 05 0000 130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2 220,0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1 014,00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1 050,0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000 1 16 03000 00 0000 140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</w:t>
            </w:r>
            <w:hyperlink r:id="rId41" w:history="1">
              <w:r w:rsidRPr="0058410E">
                <w:rPr>
                  <w:rStyle w:val="aff1"/>
                  <w:sz w:val="18"/>
                  <w:szCs w:val="18"/>
                </w:rPr>
                <w:t>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 о налогах и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000 1 16 03010 01 0000 140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42" w:history="1">
              <w:r w:rsidRPr="0058410E">
                <w:rPr>
                  <w:rStyle w:val="aff1"/>
                  <w:sz w:val="18"/>
                  <w:szCs w:val="18"/>
                </w:rPr>
                <w:t>статьями 116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43" w:history="1">
              <w:r w:rsidRPr="0058410E">
                <w:rPr>
                  <w:rStyle w:val="aff1"/>
                  <w:sz w:val="18"/>
                  <w:szCs w:val="18"/>
                </w:rPr>
                <w:t>118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44" w:history="1">
              <w:r w:rsidRPr="0058410E">
                <w:rPr>
                  <w:rStyle w:val="aff1"/>
                  <w:sz w:val="18"/>
                  <w:szCs w:val="18"/>
                </w:rPr>
                <w:t>статьей 119.1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45" w:history="1">
              <w:r w:rsidRPr="0058410E">
                <w:rPr>
                  <w:rStyle w:val="aff1"/>
                  <w:sz w:val="18"/>
                  <w:szCs w:val="18"/>
                </w:rPr>
                <w:t>пунктами 1</w:t>
              </w:r>
            </w:hyperlink>
            <w:r w:rsidRPr="0058410E">
              <w:rPr>
                <w:sz w:val="18"/>
                <w:szCs w:val="18"/>
              </w:rPr>
              <w:t xml:space="preserve"> и </w:t>
            </w:r>
            <w:hyperlink r:id="rId46" w:history="1">
              <w:r w:rsidRPr="0058410E">
                <w:rPr>
                  <w:rStyle w:val="aff1"/>
                  <w:sz w:val="18"/>
                  <w:szCs w:val="18"/>
                </w:rPr>
                <w:t>2 статьи 120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47" w:history="1">
              <w:r w:rsidRPr="0058410E">
                <w:rPr>
                  <w:rStyle w:val="aff1"/>
                  <w:sz w:val="18"/>
                  <w:szCs w:val="18"/>
                </w:rPr>
                <w:t>статьями 125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48" w:history="1">
              <w:r w:rsidRPr="0058410E">
                <w:rPr>
                  <w:rStyle w:val="aff1"/>
                  <w:sz w:val="18"/>
                  <w:szCs w:val="18"/>
                </w:rPr>
                <w:t>126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49" w:history="1">
              <w:r w:rsidRPr="0058410E">
                <w:rPr>
                  <w:rStyle w:val="aff1"/>
                  <w:sz w:val="18"/>
                  <w:szCs w:val="18"/>
                </w:rPr>
                <w:t>128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0" w:history="1">
              <w:r w:rsidRPr="0058410E">
                <w:rPr>
                  <w:rStyle w:val="aff1"/>
                  <w:sz w:val="18"/>
                  <w:szCs w:val="18"/>
                </w:rPr>
                <w:t>129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1" w:history="1">
              <w:r w:rsidRPr="0058410E">
                <w:rPr>
                  <w:rStyle w:val="aff1"/>
                  <w:sz w:val="18"/>
                  <w:szCs w:val="18"/>
                </w:rPr>
                <w:t>129.1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2" w:history="1">
              <w:r w:rsidRPr="0058410E">
                <w:rPr>
                  <w:rStyle w:val="aff1"/>
                  <w:sz w:val="18"/>
                  <w:szCs w:val="18"/>
                </w:rPr>
                <w:t>132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3" w:history="1">
              <w:r w:rsidRPr="0058410E">
                <w:rPr>
                  <w:rStyle w:val="aff1"/>
                  <w:sz w:val="18"/>
                  <w:szCs w:val="18"/>
                </w:rPr>
                <w:t>133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4" w:history="1">
              <w:r w:rsidRPr="0058410E">
                <w:rPr>
                  <w:rStyle w:val="aff1"/>
                  <w:sz w:val="18"/>
                  <w:szCs w:val="18"/>
                </w:rPr>
                <w:t>134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5" w:history="1">
              <w:r w:rsidRPr="0058410E">
                <w:rPr>
                  <w:rStyle w:val="aff1"/>
                  <w:sz w:val="18"/>
                  <w:szCs w:val="18"/>
                </w:rPr>
                <w:t>135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6" w:history="1">
              <w:r w:rsidRPr="0058410E">
                <w:rPr>
                  <w:rStyle w:val="aff1"/>
                  <w:sz w:val="18"/>
                  <w:szCs w:val="18"/>
                </w:rPr>
                <w:t>135.1</w:t>
              </w:r>
            </w:hyperlink>
            <w:r w:rsidRPr="0058410E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000 1 16 03030 01 0000 140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7" w:history="1">
              <w:r w:rsidRPr="0058410E">
                <w:rPr>
                  <w:rStyle w:val="aff1"/>
                  <w:sz w:val="18"/>
                  <w:szCs w:val="18"/>
                </w:rPr>
                <w:t>Кодексом</w:t>
              </w:r>
            </w:hyperlink>
            <w:r w:rsidRPr="0058410E">
              <w:rPr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000 1 16 08000 01 0000 140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100,0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000 1 16 08010 01 0000 140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000 1 16 25000 00 0000 140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 </w:t>
            </w:r>
            <w:hyperlink r:id="rId58" w:history="1">
              <w:r w:rsidRPr="0058410E">
                <w:rPr>
                  <w:rStyle w:val="aff1"/>
                  <w:sz w:val="18"/>
                  <w:szCs w:val="18"/>
                </w:rPr>
                <w:t>недрах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59" w:history="1">
              <w:r w:rsidRPr="0058410E">
                <w:rPr>
                  <w:rStyle w:val="aff1"/>
                  <w:sz w:val="18"/>
                  <w:szCs w:val="18"/>
                </w:rPr>
                <w:t>об особо охраняемых природных территориях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60" w:history="1">
              <w:r w:rsidRPr="0058410E">
                <w:rPr>
                  <w:rStyle w:val="aff1"/>
                  <w:sz w:val="18"/>
                  <w:szCs w:val="18"/>
                </w:rPr>
                <w:t>об охране и использовании животного мира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61" w:history="1">
              <w:r w:rsidRPr="0058410E">
                <w:rPr>
                  <w:rStyle w:val="aff1"/>
                  <w:sz w:val="18"/>
                  <w:szCs w:val="18"/>
                </w:rPr>
                <w:t>об экологической экспертизе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62" w:history="1">
              <w:r w:rsidRPr="0058410E">
                <w:rPr>
                  <w:rStyle w:val="aff1"/>
                  <w:sz w:val="18"/>
                  <w:szCs w:val="18"/>
                </w:rPr>
                <w:t>в области охраны окружающей среды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63" w:history="1">
              <w:r w:rsidRPr="0058410E">
                <w:rPr>
                  <w:rStyle w:val="aff1"/>
                  <w:sz w:val="18"/>
                  <w:szCs w:val="18"/>
                </w:rPr>
                <w:t>о рыболовстве и сохранении водных биологических ресурсов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64" w:history="1">
              <w:r w:rsidRPr="0058410E">
                <w:rPr>
                  <w:rStyle w:val="aff1"/>
                  <w:sz w:val="18"/>
                  <w:szCs w:val="18"/>
                </w:rPr>
                <w:t>земельного 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65" w:history="1">
              <w:r w:rsidRPr="0058410E">
                <w:rPr>
                  <w:rStyle w:val="aff1"/>
                  <w:sz w:val="18"/>
                  <w:szCs w:val="18"/>
                </w:rPr>
                <w:t>лесного 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, </w:t>
            </w:r>
            <w:hyperlink r:id="rId66" w:history="1">
              <w:r w:rsidRPr="0058410E">
                <w:rPr>
                  <w:rStyle w:val="aff1"/>
                  <w:sz w:val="18"/>
                  <w:szCs w:val="18"/>
                </w:rPr>
                <w:t>водного законодательства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ab/>
            </w:r>
            <w:r w:rsidRPr="0058410E">
              <w:rPr>
                <w:sz w:val="18"/>
                <w:szCs w:val="18"/>
              </w:rPr>
              <w:tab/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1072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000 1 16 25060 01 0000 140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</w:t>
            </w:r>
            <w:hyperlink r:id="rId67" w:history="1">
              <w:r w:rsidRPr="0058410E">
                <w:rPr>
                  <w:rStyle w:val="aff1"/>
                  <w:sz w:val="18"/>
                  <w:szCs w:val="18"/>
                </w:rPr>
                <w:t>земельного законодательства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000 1 16 28000 01 0000 140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</w:t>
            </w:r>
            <w:hyperlink r:id="rId68" w:history="1">
              <w:r w:rsidRPr="0058410E">
                <w:rPr>
                  <w:rStyle w:val="aff1"/>
                  <w:sz w:val="18"/>
                  <w:szCs w:val="18"/>
                </w:rPr>
                <w:t>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 в области обеспечения санитарно-эпидемиологического благополучия человека и </w:t>
            </w:r>
            <w:hyperlink r:id="rId69" w:history="1">
              <w:r w:rsidRPr="0058410E">
                <w:rPr>
                  <w:rStyle w:val="aff1"/>
                  <w:sz w:val="18"/>
                  <w:szCs w:val="18"/>
                </w:rPr>
                <w:t>законодательства</w:t>
              </w:r>
            </w:hyperlink>
            <w:r w:rsidRPr="0058410E">
              <w:rPr>
                <w:sz w:val="18"/>
                <w:szCs w:val="18"/>
              </w:rPr>
              <w:t xml:space="preserve">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250,0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250,0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000 1 16 43000 01 0000 140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0" w:history="1">
              <w:r w:rsidRPr="0058410E">
                <w:rPr>
                  <w:rStyle w:val="aff1"/>
                  <w:sz w:val="18"/>
                  <w:szCs w:val="18"/>
                </w:rPr>
                <w:t>статьей 20.25</w:t>
              </w:r>
            </w:hyperlink>
            <w:r w:rsidRPr="0058410E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000 1 16 90000 00 0000 140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514,0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000 1 16 90050 05 0000 140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Прочие поступления от денежных взысканий (штрафов) и иных сумм в </w:t>
            </w:r>
            <w:r w:rsidRPr="0058410E">
              <w:rPr>
                <w:sz w:val="18"/>
                <w:szCs w:val="18"/>
              </w:rPr>
              <w:lastRenderedPageBreak/>
              <w:t>возмещение ущерба,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550,0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000 1 17 00000 00 0000 000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5 809,0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6 100,0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000 1 17 05000 00 0000 180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5809,0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6 100,0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000 1 17 05050 05 0000 180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5 809,0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6 100,0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8"/>
                <w:szCs w:val="18"/>
              </w:rPr>
            </w:pPr>
            <w:r w:rsidRPr="0058410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178227,9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184774,5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178227,9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184774,5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000 2 02 15001 05 0000 151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both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30116,0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31909,0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000 2 02 29999 05 0000 151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both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000 2 02 35260 05 0000 151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both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Субвенции бюджетам муниципальных районов на выплату единовременного пособия при всех формах устройства 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320,7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000 2 02 30024 05 0000 151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5567,0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5708,0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000 2 02 30027 05 0000 151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Субсидии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6286,0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6286,0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000 2 02 30029 05 0000 151</w:t>
            </w:r>
          </w:p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Субсидии бюджетам муниципальных районов на компенсацию части, взимаемой с родителей (законных представителей) за присмотр и уход за детьми, посещающих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143,0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000 2 02 39999 05 0000 151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135720,2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140332,8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000 2 02 45144 05 0000 151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000 2 02 04029 05 0000 151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75,0</w:t>
            </w:r>
          </w:p>
        </w:tc>
      </w:tr>
      <w:tr w:rsidR="00E74865" w:rsidRPr="0058410E" w:rsidTr="00C02B10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lastRenderedPageBreak/>
              <w:t>000 2 02 45146 05 0000 151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bCs/>
                <w:sz w:val="18"/>
                <w:szCs w:val="18"/>
              </w:rPr>
            </w:pPr>
            <w:r w:rsidRPr="0058410E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0,0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0,0</w:t>
            </w:r>
          </w:p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18"/>
                <w:szCs w:val="18"/>
              </w:rPr>
            </w:pPr>
          </w:p>
        </w:tc>
      </w:tr>
    </w:tbl>
    <w:p w:rsidR="00E74865" w:rsidRPr="0058410E" w:rsidRDefault="00E74865" w:rsidP="00E74865">
      <w:pPr>
        <w:rPr>
          <w:b/>
          <w:sz w:val="18"/>
          <w:szCs w:val="18"/>
        </w:rPr>
      </w:pPr>
    </w:p>
    <w:p w:rsidR="00E74865" w:rsidRPr="0058410E" w:rsidRDefault="00E74865" w:rsidP="00E74865">
      <w:pPr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</w:t>
      </w:r>
      <w:r w:rsidRPr="0058410E">
        <w:rPr>
          <w:b/>
          <w:sz w:val="18"/>
          <w:szCs w:val="18"/>
        </w:rPr>
        <w:t xml:space="preserve">                                                         Приложение № 4 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 к Решению Совета народных депутатов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Воронежской области « О бюджете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на 2017 год и плановый период</w:t>
      </w:r>
    </w:p>
    <w:p w:rsidR="00E74865" w:rsidRPr="0058410E" w:rsidRDefault="00E74865" w:rsidP="00E74865">
      <w:pPr>
        <w:jc w:val="right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2018 и 2019 годов»</w:t>
      </w:r>
    </w:p>
    <w:p w:rsidR="00E74865" w:rsidRPr="0058410E" w:rsidRDefault="00E74865" w:rsidP="00E74865">
      <w:pPr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</w:t>
      </w:r>
    </w:p>
    <w:p w:rsidR="00E74865" w:rsidRPr="0058410E" w:rsidRDefault="00E74865" w:rsidP="00E74865">
      <w:pPr>
        <w:jc w:val="center"/>
        <w:rPr>
          <w:b/>
          <w:sz w:val="18"/>
          <w:szCs w:val="18"/>
        </w:rPr>
      </w:pPr>
      <w:r w:rsidRPr="0058410E">
        <w:rPr>
          <w:b/>
          <w:sz w:val="18"/>
          <w:szCs w:val="18"/>
        </w:rPr>
        <w:t>НОРМАТИВЫ ОТЧИСЛЕНИЙ ОТ НАЛОГОВ,  СБОРОВ</w:t>
      </w:r>
      <w:r w:rsidRPr="0058410E">
        <w:rPr>
          <w:b/>
          <w:bCs/>
          <w:sz w:val="18"/>
          <w:szCs w:val="18"/>
        </w:rPr>
        <w:t xml:space="preserve"> И НЕНАЛОГОВЫХ ДОХОДОВ</w:t>
      </w:r>
      <w:r w:rsidRPr="0058410E">
        <w:rPr>
          <w:b/>
          <w:sz w:val="18"/>
          <w:szCs w:val="18"/>
        </w:rPr>
        <w:t xml:space="preserve">   В  БЮДЖЕТ ПАНИНСКОГО  МУНИЦИПАЛЬНОГО РАЙОНА  И БЮДЖЕТЫ МУНИЦИПАЛЬНЫХ ОБРАЗОВАНИЙ НА 2017 ГОД И НА ПЛАНОВЫЙ ПЕРИОД 2018 И 2019 ГОДОВ</w:t>
      </w:r>
    </w:p>
    <w:p w:rsidR="00E74865" w:rsidRPr="0058410E" w:rsidRDefault="00E74865" w:rsidP="00E74865">
      <w:pPr>
        <w:jc w:val="center"/>
        <w:rPr>
          <w:sz w:val="18"/>
          <w:szCs w:val="18"/>
        </w:rPr>
      </w:pPr>
      <w:r w:rsidRPr="0058410E"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E74865" w:rsidRPr="0058410E" w:rsidRDefault="00E74865" w:rsidP="00E74865">
      <w:pPr>
        <w:rPr>
          <w:sz w:val="18"/>
          <w:szCs w:val="18"/>
        </w:rPr>
      </w:pPr>
      <w:r w:rsidRPr="0058410E">
        <w:rPr>
          <w:sz w:val="18"/>
          <w:szCs w:val="18"/>
        </w:rPr>
        <w:t xml:space="preserve">                                                                                                          проценты</w:t>
      </w:r>
    </w:p>
    <w:tbl>
      <w:tblPr>
        <w:tblW w:w="10318" w:type="dxa"/>
        <w:tblInd w:w="-601" w:type="dxa"/>
        <w:tblLayout w:type="fixed"/>
        <w:tblLook w:val="0000"/>
      </w:tblPr>
      <w:tblGrid>
        <w:gridCol w:w="6300"/>
        <w:gridCol w:w="2206"/>
        <w:gridCol w:w="1812"/>
      </w:tblGrid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Бюджеты  поселений</w:t>
            </w: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Налог на прибыль организаций, зачислявшихся до 1 января 2005 года в местные бюджеты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Налог на имущество предприятий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50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Налог с продаж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60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Налог на рекламу, мобилизируемый на территориях муниципальных районов 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 территорий, на нужды образования и другие цели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местные налоги и сборы, мобилизуемые на территории муниципальных районов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34"/>
                <w:tab w:val="left" w:pos="4395"/>
                <w:tab w:val="left" w:pos="5245"/>
                <w:tab w:val="left" w:pos="5812"/>
                <w:tab w:val="right" w:pos="8647"/>
              </w:tabs>
              <w:ind w:firstLine="34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885" w:firstLine="108"/>
              <w:jc w:val="right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Доходы от оказания платных услуг и компенсации затрат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Прочие доходы  от оказания платных услуг (работ) получателями средств бюджетов муниципальных районов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 xml:space="preserve">Прочие доходы  от оказания платных услуг (работ) получателями средств бюджетов сельских поселений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доходы  от оказания платных услуг (работ) получателями средств бюджетов городских поселений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lastRenderedPageBreak/>
              <w:t>Прочие доходы  от компенсации затрат бюджетов муниципальных районов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4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34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доходы  от компенсации затрат бюджетов городских поселений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8"/>
                <w:szCs w:val="18"/>
                <w:highlight w:val="yellow"/>
              </w:rPr>
            </w:pPr>
            <w:r w:rsidRPr="0058410E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 за исключением имущества муниципальных бюджетных автономных учреждений),  в части реализации основных средств по указанному имуществу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реализации имущества, находящегося в собственности муниципальных районов ( 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74865" w:rsidRPr="0058410E" w:rsidTr="00C02B10">
        <w:trPr>
          <w:trHeight w:val="32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47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Доходы от штрафов, санкций, возмещения ущерба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5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</w:p>
          <w:p w:rsidR="00E74865" w:rsidRPr="0058410E" w:rsidRDefault="00E74865" w:rsidP="00C02B10">
            <w:pPr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муниципальных районов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сельских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городских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возмещения ущерба при возникновении иных случаев, когда    выгодоприобретателями выступают получатели средств бюджетов муниципальных районов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возмещения ущерба при возникновении иных случаев, когда    выгодоприобретателями выступают получатели средств бюджетов городских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5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Доходы от возмещения ущерба при возникновении иных случаев, когда    выгодоприобретателями выступают получатели средств бюджетов сельских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34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4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34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38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В части прочих неналоговых доходов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left="-468" w:firstLine="288"/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3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left="-468" w:firstLine="288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3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left="-468" w:firstLine="288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sz w:val="18"/>
                <w:szCs w:val="18"/>
              </w:rPr>
            </w:pPr>
            <w:r w:rsidRPr="0058410E">
              <w:rPr>
                <w:b/>
                <w:sz w:val="18"/>
                <w:szCs w:val="18"/>
              </w:rPr>
              <w:t>В части поступлений по урегулированию расчетов между бюджетами бюджетной системы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jc w:val="both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Перечисления из бюджетов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Перечисления из бюджетов сельских поселений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  <w:tr w:rsidR="00E74865" w:rsidRPr="0058410E" w:rsidTr="00C02B10">
        <w:trPr>
          <w:trHeight w:val="1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865" w:rsidRPr="0058410E" w:rsidRDefault="00E74865" w:rsidP="00C02B10">
            <w:pPr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Перечисления из бюджетов городских поселений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18"/>
                <w:szCs w:val="18"/>
              </w:rPr>
            </w:pPr>
            <w:r w:rsidRPr="0058410E">
              <w:rPr>
                <w:sz w:val="18"/>
                <w:szCs w:val="18"/>
              </w:rPr>
              <w:t>100</w:t>
            </w:r>
          </w:p>
        </w:tc>
      </w:tr>
    </w:tbl>
    <w:p w:rsidR="00E74865" w:rsidRDefault="00E74865" w:rsidP="00E74865">
      <w:pPr>
        <w:jc w:val="right"/>
        <w:rPr>
          <w:b/>
          <w:sz w:val="28"/>
          <w:szCs w:val="28"/>
        </w:rPr>
      </w:pPr>
      <w:r w:rsidRPr="00AF78F8">
        <w:rPr>
          <w:b/>
          <w:sz w:val="28"/>
          <w:szCs w:val="28"/>
        </w:rPr>
        <w:t xml:space="preserve">                                                   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AF78F8">
        <w:rPr>
          <w:b/>
          <w:sz w:val="28"/>
          <w:szCs w:val="28"/>
        </w:rPr>
        <w:t xml:space="preserve"> </w:t>
      </w:r>
      <w:r w:rsidRPr="0058410E">
        <w:rPr>
          <w:b/>
          <w:sz w:val="16"/>
          <w:szCs w:val="16"/>
        </w:rPr>
        <w:t xml:space="preserve">Приложение № 5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к Решению Совета народных депутатов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Воронежской области « О бюджете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Панинского муниципального района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на 2017 год и плановый период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2018 и 2019 годов »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sz w:val="16"/>
          <w:szCs w:val="16"/>
        </w:rPr>
        <w:t xml:space="preserve">Перечень главных администраторов доходов </w:t>
      </w:r>
      <w:r w:rsidRPr="0058410E">
        <w:rPr>
          <w:b/>
          <w:sz w:val="16"/>
          <w:szCs w:val="16"/>
        </w:rPr>
        <w:br/>
      </w:r>
      <w:r w:rsidRPr="0058410E">
        <w:rPr>
          <w:b/>
          <w:bCs/>
          <w:sz w:val="16"/>
          <w:szCs w:val="16"/>
        </w:rPr>
        <w:t xml:space="preserve">бюджета Панинского муниципального района  – органов государственной власти 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>Российской Федерации</w:t>
      </w:r>
    </w:p>
    <w:p w:rsidR="00E74865" w:rsidRPr="0058410E" w:rsidRDefault="00E74865" w:rsidP="00E74865">
      <w:pPr>
        <w:rPr>
          <w:b/>
          <w:bCs/>
          <w:sz w:val="16"/>
          <w:szCs w:val="16"/>
        </w:rPr>
      </w:pPr>
    </w:p>
    <w:tbl>
      <w:tblPr>
        <w:tblW w:w="10043" w:type="dxa"/>
        <w:tblInd w:w="93" w:type="dxa"/>
        <w:tblLayout w:type="fixed"/>
        <w:tblLook w:val="0000"/>
      </w:tblPr>
      <w:tblGrid>
        <w:gridCol w:w="1716"/>
        <w:gridCol w:w="3240"/>
        <w:gridCol w:w="5087"/>
      </w:tblGrid>
      <w:tr w:rsidR="00E74865" w:rsidRPr="0058410E" w:rsidTr="00C02B10">
        <w:trPr>
          <w:tblHeader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Код бюджетной</w:t>
            </w: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классификации Российской Федерации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Наименование главного </w:t>
            </w:r>
            <w:r w:rsidRPr="0058410E">
              <w:rPr>
                <w:b/>
                <w:bCs/>
                <w:sz w:val="16"/>
                <w:szCs w:val="16"/>
              </w:rPr>
              <w:br/>
              <w:t>администратора доходов муниципального бюджета</w:t>
            </w:r>
          </w:p>
        </w:tc>
      </w:tr>
      <w:tr w:rsidR="00E74865" w:rsidRPr="0058410E" w:rsidTr="00C02B10">
        <w:trPr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58410E">
              <w:rPr>
                <w:b/>
                <w:bCs/>
                <w:spacing w:val="-4"/>
                <w:sz w:val="16"/>
                <w:szCs w:val="16"/>
              </w:rPr>
              <w:t>главного адми-нистратора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доходов муниципального бюджета</w:t>
            </w:r>
          </w:p>
        </w:tc>
        <w:tc>
          <w:tcPr>
            <w:tcW w:w="5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4865" w:rsidRPr="0058410E" w:rsidRDefault="00E74865" w:rsidP="00E74865">
      <w:pPr>
        <w:rPr>
          <w:b/>
          <w:sz w:val="16"/>
          <w:szCs w:val="16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246"/>
        <w:gridCol w:w="4975"/>
      </w:tblGrid>
      <w:tr w:rsidR="00E74865" w:rsidRPr="0058410E" w:rsidTr="00C02B10">
        <w:trPr>
          <w:trHeight w:val="20"/>
          <w:tblHeader/>
        </w:trPr>
        <w:tc>
          <w:tcPr>
            <w:tcW w:w="1701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1 12 01000 01 0000 120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1 12 01010 01 0000 120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048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1 12 01020 01 0000 120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048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1 12 01030 01 0000 120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048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1 12 01040 01 0000 120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1 16 25010 01 0000 140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1 16 25050 01 0000 140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081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1 16 43000 01 6000 140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правонарашениях 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1 16 25060 01 0000 140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Федеральное казначейство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1 03 02</w:t>
            </w:r>
            <w:r w:rsidRPr="0058410E">
              <w:rPr>
                <w:sz w:val="16"/>
                <w:szCs w:val="16"/>
                <w:lang w:val="en-US"/>
              </w:rPr>
              <w:t>23</w:t>
            </w:r>
            <w:r w:rsidRPr="0058410E">
              <w:rPr>
                <w:sz w:val="16"/>
                <w:szCs w:val="16"/>
              </w:rPr>
              <w:t>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1 03 02240 01 0000 110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Доходы от уплаты акцизов на моторные масла для дизельных и (или) </w:t>
            </w:r>
            <w:r w:rsidRPr="0058410E">
              <w:rPr>
                <w:sz w:val="16"/>
                <w:szCs w:val="16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1 03 02250 01 0000 110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1 03 02260 01 0000 110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Федеральная служба по надзору  в сфере защиты прав потребителей и благополучия человека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1 16 08010 01 6000 140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1 16 28000 01 0000 140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141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Федеральная налоговая служба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1 01 02000 01 0000 110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vertAlign w:val="superscript"/>
              </w:rPr>
            </w:pPr>
            <w:r w:rsidRPr="0058410E">
              <w:rPr>
                <w:sz w:val="16"/>
                <w:szCs w:val="16"/>
              </w:rPr>
              <w:t>Налог на доходы физических лиц*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1 05 02010 02 0000 110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1 05 02020 02 0000 110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1 05 03010 01 0000 110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Единый сельскохозяйственный налог*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182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1 05 03020 01 0000 110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1 06 05000 02 0000 110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Налог на игорный бизнес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1 08 03010 01 0000 110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1 09 01030 05 0000 110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Налог на прибыль организаций, зачислявшийся до 1 января 2005 года в метные бюджеты, мобилизуемый на территориях муниципальных районов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1 09 04040 01 0000 110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Налог с имущества, переходящего в порядке наследования или дарения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1 09 04050 00 0000 110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Земельный налог ( по обязательствам возникшим до 1 января 2006 года)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1 09 06010 02 0000 110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Налог с продаж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1 09 07000 00 0000 110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Прочие налоги и сборы ( по отмененным местным налогам и сборам) 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1 16 03010 01 0000 140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1 16 03030 01 0000 140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Министерство внутренних дел Российской Федерации 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1 16 08010 01 6000 140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1 16 43000 01 0000 140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правонарашениях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1 16 25060 01 0000 140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E74865" w:rsidRPr="0058410E" w:rsidRDefault="00E74865" w:rsidP="00E74865">
      <w:pPr>
        <w:pStyle w:val="af9"/>
        <w:ind w:left="0"/>
        <w:rPr>
          <w:sz w:val="16"/>
          <w:szCs w:val="16"/>
        </w:rPr>
      </w:pPr>
    </w:p>
    <w:p w:rsidR="00E74865" w:rsidRPr="0058410E" w:rsidRDefault="00E74865" w:rsidP="00E74865">
      <w:pPr>
        <w:pStyle w:val="af9"/>
        <w:ind w:left="0"/>
        <w:rPr>
          <w:sz w:val="16"/>
          <w:szCs w:val="16"/>
        </w:rPr>
      </w:pPr>
    </w:p>
    <w:p w:rsidR="00E74865" w:rsidRPr="0058410E" w:rsidRDefault="00E74865" w:rsidP="00E74865">
      <w:pPr>
        <w:pStyle w:val="af9"/>
        <w:ind w:left="0"/>
        <w:rPr>
          <w:b/>
          <w:sz w:val="16"/>
          <w:szCs w:val="16"/>
        </w:rPr>
      </w:pPr>
      <w:r w:rsidRPr="0058410E">
        <w:rPr>
          <w:sz w:val="16"/>
          <w:szCs w:val="16"/>
        </w:rPr>
        <w:t>*) В части доходов, зачисляемых в муниципальный бюджет в пределах компетенции главных администраторов доходов муниципального бюджета.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8410E">
        <w:rPr>
          <w:b/>
          <w:sz w:val="16"/>
          <w:szCs w:val="16"/>
        </w:rPr>
        <w:t xml:space="preserve">                                                      Приложение № 6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к Решению Совета народных депутатов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Воронежской области « О бюджете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на 2017 год и плановый период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2018 и 2019 годов»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</w:t>
      </w:r>
    </w:p>
    <w:p w:rsidR="00E74865" w:rsidRPr="0058410E" w:rsidRDefault="00E74865" w:rsidP="00E74865">
      <w:pPr>
        <w:rPr>
          <w:b/>
          <w:sz w:val="16"/>
          <w:szCs w:val="16"/>
        </w:rPr>
      </w:pP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sz w:val="16"/>
          <w:szCs w:val="16"/>
        </w:rPr>
        <w:t xml:space="preserve">Перечень главных администраторов доходов </w:t>
      </w:r>
      <w:r w:rsidRPr="0058410E">
        <w:rPr>
          <w:b/>
          <w:sz w:val="16"/>
          <w:szCs w:val="16"/>
        </w:rPr>
        <w:br/>
      </w:r>
      <w:r w:rsidRPr="0058410E">
        <w:rPr>
          <w:b/>
          <w:bCs/>
          <w:sz w:val="16"/>
          <w:szCs w:val="16"/>
        </w:rPr>
        <w:t>бюджета Панинского муниципального района  – органов государственной власти Воронежской области</w:t>
      </w:r>
    </w:p>
    <w:p w:rsidR="00E74865" w:rsidRPr="0058410E" w:rsidRDefault="00E74865" w:rsidP="00E74865">
      <w:pPr>
        <w:rPr>
          <w:b/>
          <w:bCs/>
          <w:sz w:val="16"/>
          <w:szCs w:val="16"/>
        </w:rPr>
      </w:pPr>
    </w:p>
    <w:p w:rsidR="00E74865" w:rsidRPr="0058410E" w:rsidRDefault="00E74865" w:rsidP="00E74865">
      <w:pPr>
        <w:rPr>
          <w:sz w:val="16"/>
          <w:szCs w:val="16"/>
        </w:rPr>
      </w:pPr>
    </w:p>
    <w:tbl>
      <w:tblPr>
        <w:tblW w:w="10043" w:type="dxa"/>
        <w:tblInd w:w="93" w:type="dxa"/>
        <w:tblLayout w:type="fixed"/>
        <w:tblLook w:val="0000"/>
      </w:tblPr>
      <w:tblGrid>
        <w:gridCol w:w="1716"/>
        <w:gridCol w:w="3240"/>
        <w:gridCol w:w="5087"/>
      </w:tblGrid>
      <w:tr w:rsidR="00E74865" w:rsidRPr="0058410E" w:rsidTr="00C02B10">
        <w:trPr>
          <w:tblHeader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Код бюджетной</w:t>
            </w: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классификации Российской Федерации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Наименование главного </w:t>
            </w:r>
            <w:r w:rsidRPr="0058410E">
              <w:rPr>
                <w:b/>
                <w:bCs/>
                <w:sz w:val="16"/>
                <w:szCs w:val="16"/>
              </w:rPr>
              <w:br/>
              <w:t>администратора доходов муниципального бюджета</w:t>
            </w:r>
          </w:p>
        </w:tc>
      </w:tr>
      <w:tr w:rsidR="00E74865" w:rsidRPr="0058410E" w:rsidTr="00C02B10">
        <w:trPr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58410E">
              <w:rPr>
                <w:b/>
                <w:bCs/>
                <w:spacing w:val="-4"/>
                <w:sz w:val="16"/>
                <w:szCs w:val="16"/>
              </w:rPr>
              <w:t>главного адми-нистратора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доходов муниципального бюджета</w:t>
            </w:r>
          </w:p>
        </w:tc>
        <w:tc>
          <w:tcPr>
            <w:tcW w:w="5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4865" w:rsidRPr="0058410E" w:rsidRDefault="00E74865" w:rsidP="00E74865">
      <w:pPr>
        <w:rPr>
          <w:b/>
          <w:sz w:val="16"/>
          <w:szCs w:val="16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246"/>
        <w:gridCol w:w="4975"/>
      </w:tblGrid>
      <w:tr w:rsidR="00E74865" w:rsidRPr="0058410E" w:rsidTr="00C02B10">
        <w:trPr>
          <w:trHeight w:val="20"/>
          <w:tblHeader/>
        </w:trPr>
        <w:tc>
          <w:tcPr>
            <w:tcW w:w="1701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847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Управление государственного технического надзора Воронежской области</w:t>
            </w:r>
          </w:p>
        </w:tc>
      </w:tr>
      <w:tr w:rsidR="00E74865" w:rsidRPr="0058410E" w:rsidTr="00C02B1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847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1 16 90050 05 0000 140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E74865" w:rsidRPr="0058410E" w:rsidRDefault="00E74865" w:rsidP="00E74865">
      <w:pPr>
        <w:jc w:val="center"/>
        <w:rPr>
          <w:b/>
          <w:sz w:val="16"/>
          <w:szCs w:val="16"/>
        </w:rPr>
      </w:pP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Приложение № 7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к Решению Совета народных депутатов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Панинского муниципального района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Воронежской области « О бюджете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Панинского муниципального района 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на 2017 год и плановый период</w:t>
      </w:r>
    </w:p>
    <w:p w:rsidR="00E74865" w:rsidRPr="0058410E" w:rsidRDefault="00E74865" w:rsidP="00E74865">
      <w:pPr>
        <w:jc w:val="right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2018 и 2019 годов»</w:t>
      </w:r>
    </w:p>
    <w:p w:rsidR="00E74865" w:rsidRPr="0058410E" w:rsidRDefault="00E74865" w:rsidP="00E74865">
      <w:pPr>
        <w:rPr>
          <w:b/>
          <w:bCs/>
          <w:sz w:val="16"/>
          <w:szCs w:val="16"/>
        </w:rPr>
      </w:pPr>
      <w:r w:rsidRPr="0058410E">
        <w:rPr>
          <w:b/>
          <w:sz w:val="16"/>
          <w:szCs w:val="16"/>
        </w:rPr>
        <w:t xml:space="preserve">                                                       </w:t>
      </w:r>
      <w:r>
        <w:rPr>
          <w:b/>
          <w:sz w:val="16"/>
          <w:szCs w:val="16"/>
        </w:rPr>
        <w:t xml:space="preserve">             </w:t>
      </w:r>
      <w:r w:rsidRPr="0058410E">
        <w:rPr>
          <w:b/>
          <w:bCs/>
          <w:sz w:val="16"/>
          <w:szCs w:val="16"/>
        </w:rPr>
        <w:t xml:space="preserve">ПЕРЕЧЕНЬ ГЛАВНЫХ АДМИНИСТРАТОРОВ ДОХОДОВ 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 xml:space="preserve">БЮДЖЕТА  ПАНИНСКОГО МУНИЦИПАЛЬНОГО РАЙОНА   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 xml:space="preserve">  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 xml:space="preserve">                                                                                                     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3402"/>
        <w:gridCol w:w="5670"/>
      </w:tblGrid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Код администратора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Код бюджетной классификации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 xml:space="preserve">Администрация Панинского муниципального района Воронежской области 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1 14 02058 05 0000 410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914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1 16 23051 05 0000 140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1 16 23052 05 0000 140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от возмещения ущерба при возникновении иных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2 07 05030 05 0000 180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 xml:space="preserve">Отдел  культуры и архивного дела администрации Панинского муниципального района Воронежской области 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1 13 01995 05 0001 130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(МКУК «МДКиД» кинотеатр «Восток») 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1 13 01995 05 0002 130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районов (МКУК «МДКиД») 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1 13 01995 05 0003 130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 ( МКУК «ПМЦБ»)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2 07 05030 05 0001 180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безвозмездные поступления в бюджеты муниципальных районов (МКУДО «ДШИ р.п.Панино»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tabs>
                <w:tab w:val="left" w:pos="1122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2 07 05030 05 0002 180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безвозмездные поступления в бюджеты муниципальных районов (МКУК «МДКиД»)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52"/>
                <w:tab w:val="center" w:pos="606"/>
                <w:tab w:val="left" w:pos="1206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:rsidR="00E74865" w:rsidRPr="0058410E" w:rsidRDefault="00E74865" w:rsidP="00C02B10">
            <w:pPr>
              <w:pStyle w:val="af7"/>
              <w:tabs>
                <w:tab w:val="left" w:pos="352"/>
                <w:tab w:val="center" w:pos="606"/>
                <w:tab w:val="left" w:pos="1206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ab/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>Отдел по образованию, опеке, попечительству, спорту и работе с молодежью администрации Панинского муниципального района Воронежской области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52"/>
                <w:tab w:val="center" w:pos="606"/>
                <w:tab w:val="left" w:pos="1206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tabs>
                <w:tab w:val="left" w:pos="352"/>
                <w:tab w:val="center" w:pos="606"/>
                <w:tab w:val="left" w:pos="1206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1 17 05050 05 1001 180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Александровская ООШ)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1 17 05050 05 1002 180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widowControl w:val="0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  <w:p w:rsidR="00E74865" w:rsidRPr="0058410E" w:rsidRDefault="00E74865" w:rsidP="00C02B10">
            <w:pPr>
              <w:pStyle w:val="af7"/>
              <w:widowControl w:val="0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 xml:space="preserve"> (МКОУ В-Катуховская ООШ)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1 17 05050 05 1003 180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Ивановская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1 17 05050 05 1004 180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Криушанская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1 17 05050 05 1005 180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Лимановская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1 17 05050 05 1006 180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Краснолимановская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1 17 05050 05 1007 180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Петровская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1 17 05050 05 1008 180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Перелешинская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1 17 05050 05 1009 180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Мартыновская ООШ)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1 17 05050 05 1010 180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Михайловская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1 17 05050 05 1011 180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Мировская ООШ)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1 17 05050 05 1012 180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Октябрьская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1 17 05050 05 1013 180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1-я Михайловская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1 17 05050 05 1014 180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Тойдинская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lastRenderedPageBreak/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1 17 05050 05 1015 180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Чернавская СОШ)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1 17 05050 05 2001 180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Панинский детский сад)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1 17 05050 05 2002 180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Краснолимановский  детский сад)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1 17 05050 05 2003 180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Перелешинский детский сад)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1 17 05050 05 2004 180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(МКДОУ детский сад «Ласточка»)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1 17 05050 05 2005 180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Мировская ООШ (детский сад))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1 17 05050 05 2006 180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Ивановская СОШ (детский сад))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1 17 05050 05 2007 180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Криушанская  СОШ (детский сад))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1 17 05050 05 2008 180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Михайловская СОШ (детский сад))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tabs>
                <w:tab w:val="left" w:pos="34"/>
              </w:tabs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ab/>
              <w:t xml:space="preserve">  1 17 05050 05 2009 180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 (МКОУ Лимановская СОШ (детский сад))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2 07 05030 05 0000 180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/>
                <w:bCs/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color w:val="000000"/>
                <w:sz w:val="16"/>
                <w:szCs w:val="16"/>
              </w:rPr>
              <w:t>Отдел по финансам, бюджету  и мобилизации доходов администрации Панинского муниципального района Воронежской области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1 11 03050 05 0000 120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16 90050 05 0000 140*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 xml:space="preserve">927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pStyle w:val="af7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1 18 05100 05 0000 151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1 18 05200 05 0000 151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74865" w:rsidRPr="0058410E" w:rsidTr="00C02B10">
        <w:trPr>
          <w:trHeight w:val="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1 18 05000 05 0000 180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Перечисления из бюджетов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2 02 15001 05 0000 151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2 02 15001 13 0000 151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2 02 15002 05 0000 151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2 02 15002 10 0000 151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2 02 15002 13 0000 151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бюджетам муниципальных районов на частичную компенсацию дополнительных расходов на повышение оплаты труды работников бюджетной сферы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Дотации бюджетам сельских поселений на частичную компенсацию дополнительных расходов на повышение оплаты труда работников бюджетной сферы  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2 02 15009 13 0000 151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both"/>
              <w:rPr>
                <w:color w:val="000000"/>
                <w:sz w:val="16"/>
                <w:szCs w:val="16"/>
              </w:rPr>
            </w:pPr>
            <w:r w:rsidRPr="0058410E">
              <w:rPr>
                <w:color w:val="000000"/>
                <w:sz w:val="16"/>
                <w:szCs w:val="16"/>
              </w:rPr>
              <w:t xml:space="preserve">Дотации бюджетам городских поселений на </w:t>
            </w:r>
            <w:r w:rsidRPr="0058410E">
              <w:rPr>
                <w:sz w:val="16"/>
                <w:szCs w:val="16"/>
              </w:rPr>
              <w:t>частичную компенсацию дополнительных расходов на повышение оплаты труды работников бюджетной сферы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2 02 19999 13 0000 151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дотации бюджетам городских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2 02 25064 05 0000 151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 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2 02 25064 10 0000 151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2 02 25064 13 0000 151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2 02 20041 05 0000 151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2 02 20041 10 0000 151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2 02 20041 13 0000 151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2 02 20051 05 0000 151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2 02 20051 10 0000 151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2 02 20051 13 0000 151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2 02 20077 05 0000 151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  софинансирование капитальных вложений в объекты муниципальной собственности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2 02 20077 10 0000 151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2 02 20077 13 0000 151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2 02 20079 05 0000 151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2 02 20079 10 0000 151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2 02 20079 13 0000 151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2 02 20087 05 0000 151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2 02 02204 05 0000 151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2 02 25027 05 0000 151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2 02 25097 05 0000 151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2 02 20216 05 0000 151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2 02 20216 10 0000 151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2 02 20216 13 0000 151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2 02 25028 05 0000 151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2 02 25028 10 0000 151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2 02 25028 13 0000 151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Субсидии бюджетам городских поселений на поддержку региональных проектов в сфере информационных технологий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2 02 29998 05 0000 151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2 02 29998 10 0000 151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2 02 29998 13 0000 151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Субсидия бюджетам городских поселений на финансовое обеспечение отдельных полномочий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2 02 29999 13 0000 151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2 02 35250 05 0000 151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2 02 35250 10 0000 151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2 02 35250 13 0000 151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2 02 35118 10 0000 151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2 02 35118 13 0000 151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2 02 35260 05 0000 151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2 02 30024 05 0000 151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2 02 30024 10 0000 151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2 02 30024 13 0000 151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2 02 30027 05 0000 151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2 02 30029 05 0000 151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Субвенции  бюджетам муниципальных районов на компенсацию части , взимаемой с родителей (законных представителей) за присмотр и уход за детьми, посещающих образовательные организации, реализующие образовательные программы дошкольного образования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2 02 39999 05 0000 151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2 02 45160 05 0000 151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2 02 45160 10 0000 151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2 02 45160 13 0000 151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2 02 40014 05 0000 151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2 02 40014 10 0000 151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2 02 40014 13 0000 151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2 02 45144 05 0000 151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2 02 04029 05 0000 151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2 02 04029 10 0000 151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2 02 04029 13 0000 151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Межбюджетные трансферты, передаваемые бюджетам городских поселений на реализацию дополнительных мероприятий в сфере занятости населения 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2 02 45146 05 0000 151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2 02 45147 05 0000 151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2 02 45148 05 0000 151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2 02 49999 05 0000 151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2 02 49999 13 0000 151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2 02 90065 05 0000 151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927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2 07 05030 05 0000 180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2 18 05010 05 0000 151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Доходы бюджетов муниципальных районов от возврата 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74865" w:rsidRPr="0058410E" w:rsidTr="00C0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927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2 19 05000 05 0000 151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both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pStyle w:val="af9"/>
        <w:spacing w:after="0"/>
        <w:ind w:left="0" w:firstLine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Приложение 8</w:t>
      </w:r>
    </w:p>
    <w:p w:rsidR="00E74865" w:rsidRPr="0058410E" w:rsidRDefault="00E74865" w:rsidP="00E74865">
      <w:pPr>
        <w:pStyle w:val="af9"/>
        <w:tabs>
          <w:tab w:val="left" w:pos="5220"/>
        </w:tabs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 Панинского муниципального района</w:t>
      </w:r>
    </w:p>
    <w:p w:rsidR="00E74865" w:rsidRPr="0058410E" w:rsidRDefault="00E74865" w:rsidP="00E74865">
      <w:pPr>
        <w:pStyle w:val="af9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                                                          "О   бюджете  Панинского муниципального </w:t>
      </w:r>
    </w:p>
    <w:p w:rsidR="00E74865" w:rsidRPr="0058410E" w:rsidRDefault="00E74865" w:rsidP="00E74865">
      <w:pPr>
        <w:pStyle w:val="af9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                                                           района на 2017 год и на плановый </w:t>
      </w:r>
    </w:p>
    <w:p w:rsidR="00E74865" w:rsidRPr="0058410E" w:rsidRDefault="00E74865" w:rsidP="00E74865">
      <w:pPr>
        <w:pStyle w:val="af9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                                                           период 2018 и 2019 годов</w:t>
      </w:r>
    </w:p>
    <w:p w:rsidR="00E74865" w:rsidRPr="0058410E" w:rsidRDefault="00E74865" w:rsidP="00E74865">
      <w:pPr>
        <w:pStyle w:val="af9"/>
        <w:spacing w:after="0"/>
        <w:ind w:left="0" w:firstLine="4253"/>
        <w:rPr>
          <w:b/>
          <w:sz w:val="16"/>
          <w:szCs w:val="16"/>
        </w:rPr>
      </w:pPr>
      <w:r w:rsidRPr="0058410E">
        <w:rPr>
          <w:sz w:val="16"/>
          <w:szCs w:val="16"/>
        </w:rPr>
        <w:t xml:space="preserve">   </w:t>
      </w:r>
      <w:r w:rsidRPr="0058410E">
        <w:rPr>
          <w:b/>
          <w:sz w:val="16"/>
          <w:szCs w:val="16"/>
        </w:rPr>
        <w:t>Перечень главных администраторов источников внутреннего</w:t>
      </w: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финансирования дефицита бюджета Панинского муниципального района</w:t>
      </w: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на 2017 год и на плановый период 2018 и 2019 годов</w:t>
      </w:r>
    </w:p>
    <w:p w:rsidR="00E74865" w:rsidRPr="0058410E" w:rsidRDefault="00E74865" w:rsidP="00E74865">
      <w:pPr>
        <w:rPr>
          <w:sz w:val="16"/>
          <w:szCs w:val="16"/>
        </w:rPr>
      </w:pPr>
    </w:p>
    <w:tbl>
      <w:tblPr>
        <w:tblW w:w="9915" w:type="dxa"/>
        <w:tblInd w:w="93" w:type="dxa"/>
        <w:tblLayout w:type="fixed"/>
        <w:tblLook w:val="0000"/>
      </w:tblPr>
      <w:tblGrid>
        <w:gridCol w:w="1095"/>
        <w:gridCol w:w="3240"/>
        <w:gridCol w:w="5580"/>
      </w:tblGrid>
      <w:tr w:rsidR="00E74865" w:rsidRPr="0058410E" w:rsidTr="00C02B10">
        <w:trPr>
          <w:trHeight w:val="1266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8410E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</w:tr>
    </w:tbl>
    <w:p w:rsidR="00E74865" w:rsidRPr="0058410E" w:rsidRDefault="00E74865" w:rsidP="00E74865">
      <w:pPr>
        <w:rPr>
          <w:sz w:val="16"/>
          <w:szCs w:val="16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3240"/>
        <w:gridCol w:w="5580"/>
      </w:tblGrid>
      <w:tr w:rsidR="00E74865" w:rsidRPr="0058410E" w:rsidTr="00C02B10">
        <w:trPr>
          <w:trHeight w:val="20"/>
          <w:tblHeader/>
        </w:trPr>
        <w:tc>
          <w:tcPr>
            <w:tcW w:w="1095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color w:val="000000"/>
                <w:sz w:val="16"/>
                <w:szCs w:val="16"/>
              </w:rPr>
            </w:pPr>
            <w:r w:rsidRPr="005841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color w:val="000000"/>
                <w:sz w:val="16"/>
                <w:szCs w:val="16"/>
              </w:rPr>
            </w:pPr>
            <w:r w:rsidRPr="005841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color w:val="000000"/>
                <w:sz w:val="16"/>
                <w:szCs w:val="16"/>
              </w:rPr>
            </w:pPr>
            <w:r w:rsidRPr="0058410E">
              <w:rPr>
                <w:color w:val="000000"/>
                <w:sz w:val="16"/>
                <w:szCs w:val="16"/>
              </w:rPr>
              <w:t>3</w:t>
            </w:r>
          </w:p>
        </w:tc>
      </w:tr>
      <w:tr w:rsidR="00E74865" w:rsidRPr="0058410E" w:rsidTr="00C02B10">
        <w:trPr>
          <w:trHeight w:val="20"/>
        </w:trPr>
        <w:tc>
          <w:tcPr>
            <w:tcW w:w="9915" w:type="dxa"/>
            <w:gridSpan w:val="3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color w:val="000000"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Отдел по финансам, бюджету и мобилизации доходов администрации Панинского муниципального района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01 02 00 00 05 0000 710</w:t>
            </w: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Получение кредитов от кредитных организаций муниципальным бюджетом  Панинского муниципального района в валюте Российской Федерации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01 02 00 00 05 0000 810</w:t>
            </w: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Погашение муниципальным бюджетом  Панинского муниципального района  кредитов от кредитных организаций в валюте Российской Федерации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01 03 01 00 05 0000 710</w:t>
            </w: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pStyle w:val="25"/>
              <w:spacing w:line="240" w:lineRule="auto"/>
              <w:rPr>
                <w:snapToGrid w:val="0"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Получение</w:t>
            </w:r>
            <w:r w:rsidRPr="0058410E">
              <w:rPr>
                <w:snapToGrid w:val="0"/>
                <w:sz w:val="16"/>
                <w:szCs w:val="16"/>
              </w:rPr>
              <w:t xml:space="preserve"> кредитов</w:t>
            </w:r>
            <w:r w:rsidRPr="0058410E">
              <w:rPr>
                <w:sz w:val="16"/>
                <w:szCs w:val="16"/>
              </w:rPr>
              <w:t xml:space="preserve"> от других бюджетов бюджетной системы Российской Федерации муниципальным бюджетом  Панинского муниципального района в валюте Российской Федерации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01 03 01 00 05 0000 810</w:t>
            </w: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pStyle w:val="25"/>
              <w:spacing w:line="240" w:lineRule="auto"/>
              <w:rPr>
                <w:snapToGrid w:val="0"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Погашение муниципальным бюджетом  Панинского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01 05 02 01 05 0000 510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Увеличение прочих остатков денежных средств муниципального бюджета Панинского муниципального района 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01 05 02 01 05 0000 610</w:t>
            </w: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Уменьшение прочих остатков денежных средств муниципального бюджета </w:t>
            </w:r>
            <w:r w:rsidRPr="0058410E">
              <w:rPr>
                <w:sz w:val="16"/>
                <w:szCs w:val="16"/>
              </w:rPr>
              <w:lastRenderedPageBreak/>
              <w:t>Панинского муниципального района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pStyle w:val="af7"/>
              <w:spacing w:after="0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01 06 05 02 05 0000 540</w:t>
            </w: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 муниципального бюджета Панинского муниципального района в валюте Российской Федерации</w:t>
            </w:r>
          </w:p>
        </w:tc>
      </w:tr>
      <w:tr w:rsidR="00E74865" w:rsidRPr="0058410E" w:rsidTr="00C02B10">
        <w:trPr>
          <w:trHeight w:val="20"/>
        </w:trPr>
        <w:tc>
          <w:tcPr>
            <w:tcW w:w="1095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3240" w:type="dxa"/>
            <w:shd w:val="clear" w:color="auto" w:fill="auto"/>
          </w:tcPr>
          <w:p w:rsidR="00E74865" w:rsidRPr="0058410E" w:rsidRDefault="00E74865" w:rsidP="00C02B10">
            <w:pPr>
              <w:pStyle w:val="af7"/>
              <w:spacing w:after="0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01 06 05 02 05 0000 640</w:t>
            </w:r>
          </w:p>
        </w:tc>
        <w:tc>
          <w:tcPr>
            <w:tcW w:w="558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 муниципального бюджета Панинского муниципального района  в валюте Российской Федерации</w:t>
            </w:r>
          </w:p>
        </w:tc>
      </w:tr>
    </w:tbl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pStyle w:val="af9"/>
        <w:ind w:left="0" w:right="-1342" w:firstLine="4613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Приложение 9</w:t>
      </w:r>
    </w:p>
    <w:p w:rsidR="00E74865" w:rsidRPr="0058410E" w:rsidRDefault="00E74865" w:rsidP="00E74865">
      <w:pPr>
        <w:pStyle w:val="af9"/>
        <w:ind w:left="4253" w:right="-1342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pStyle w:val="af9"/>
        <w:ind w:left="4253" w:right="-1342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Панинского муниципального района</w:t>
      </w:r>
    </w:p>
    <w:p w:rsidR="00E74865" w:rsidRDefault="00E74865" w:rsidP="00E74865">
      <w:pPr>
        <w:pStyle w:val="af9"/>
        <w:ind w:left="4253" w:right="-1342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 xml:space="preserve">"О  бюджете Панинского муниципального района на </w:t>
      </w:r>
    </w:p>
    <w:p w:rsidR="00E74865" w:rsidRPr="0058410E" w:rsidRDefault="00E74865" w:rsidP="00E74865">
      <w:pPr>
        <w:pStyle w:val="af9"/>
        <w:ind w:left="4253" w:right="-1342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2017 год и на плановый период 2018 и 2019 годов "</w:t>
      </w:r>
    </w:p>
    <w:p w:rsidR="00E74865" w:rsidRPr="0058410E" w:rsidRDefault="00E74865" w:rsidP="00E74865">
      <w:pPr>
        <w:ind w:right="-1342"/>
        <w:rPr>
          <w:sz w:val="16"/>
          <w:szCs w:val="16"/>
        </w:rPr>
      </w:pPr>
    </w:p>
    <w:p w:rsidR="00E74865" w:rsidRPr="0058410E" w:rsidRDefault="00E74865" w:rsidP="00E74865">
      <w:pPr>
        <w:ind w:left="720" w:right="-1342"/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 xml:space="preserve">Ведомственная структура расходов  бюджета Панинского муниципального района  на 2017 год </w:t>
      </w:r>
    </w:p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pStyle w:val="af9"/>
        <w:ind w:left="0" w:firstLine="4253"/>
        <w:jc w:val="center"/>
        <w:rPr>
          <w:sz w:val="16"/>
          <w:szCs w:val="16"/>
        </w:rPr>
      </w:pPr>
    </w:p>
    <w:tbl>
      <w:tblPr>
        <w:tblW w:w="5504" w:type="pct"/>
        <w:tblInd w:w="7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4"/>
        <w:gridCol w:w="840"/>
        <w:gridCol w:w="555"/>
        <w:gridCol w:w="555"/>
        <w:gridCol w:w="1465"/>
        <w:gridCol w:w="741"/>
        <w:gridCol w:w="1417"/>
        <w:gridCol w:w="555"/>
      </w:tblGrid>
      <w:tr w:rsidR="00E74865" w:rsidRPr="0058410E" w:rsidTr="00C02B10">
        <w:trPr>
          <w:gridAfter w:val="1"/>
          <w:wAfter w:w="254" w:type="pct"/>
          <w:trHeight w:val="303"/>
          <w:tblHeader/>
        </w:trPr>
        <w:tc>
          <w:tcPr>
            <w:tcW w:w="2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  <w:lang w:val="en-US"/>
              </w:rPr>
            </w:pPr>
            <w:r w:rsidRPr="0058410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ind w:left="-186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СУММА</w:t>
            </w:r>
          </w:p>
        </w:tc>
      </w:tr>
      <w:tr w:rsidR="00E74865" w:rsidRPr="0058410E" w:rsidTr="00C02B10">
        <w:trPr>
          <w:gridAfter w:val="1"/>
          <w:wAfter w:w="254" w:type="pct"/>
          <w:trHeight w:val="353"/>
          <w:tblHeader/>
        </w:trPr>
        <w:tc>
          <w:tcPr>
            <w:tcW w:w="2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( тыс.рублей)</w:t>
            </w:r>
          </w:p>
        </w:tc>
      </w:tr>
      <w:tr w:rsidR="00E74865" w:rsidRPr="0058410E" w:rsidTr="00C02B10">
        <w:trPr>
          <w:gridAfter w:val="1"/>
          <w:wAfter w:w="254" w:type="pct"/>
          <w:trHeight w:val="353"/>
          <w:tblHeader/>
        </w:trPr>
        <w:tc>
          <w:tcPr>
            <w:tcW w:w="2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                  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2  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3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4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5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6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  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366399,8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Администрация Панинского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87818,3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31477,0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1066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116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883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23231,0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22821,0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22821,0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6827,0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15 5 01  82010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982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7864,0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39 3 00 0000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1106,0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376,0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279,0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249,0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15 7 00  00000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Финансовое обеспечение деятельности МКУ " ЦООДОМС"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372,0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мероприятие" </w:t>
            </w:r>
            <w:r w:rsidRPr="0058410E">
              <w:rPr>
                <w:sz w:val="16"/>
                <w:szCs w:val="16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58410E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303,7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58 1 05 82130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68,3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15 4 01 82140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10 1 00 00000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10 1 01 81050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10 1 02 81040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10 2 00 0000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48660,3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3121,3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ПАНИНСКИЙ «ИНФОРМАЦИОННО-КОНСУЛЬТАЦИОННЫЙ ЦЕНТР  ПРОМЫШЛЕННОГО КОМПЛЕКСА»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25 0 00 00000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513,4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25 3 01 78800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sz w:val="16"/>
                <w:szCs w:val="16"/>
              </w:rPr>
            </w:pPr>
            <w:r w:rsidRPr="0058410E">
              <w:rPr>
                <w:i/>
                <w:sz w:val="16"/>
                <w:szCs w:val="16"/>
              </w:rPr>
              <w:t>Дорожное хозяйство ( дорожные фонды)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40258,5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40258,5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дорожного хозяйства  Панинского муниципального района 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05 5 00 00000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сети  автомобильных дорог общего пользования"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05 5 01 00000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05 5 01 78230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9914,0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1072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9414,0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05 6 01 82110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9414,0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Передача отдельных полномочий"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05 6 02 82110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7280,5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7197,5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Приобритение основных средств"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"Создание в администрации Панинского муниципального района парламентского центра"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2847,5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2847,5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"Совершенствование  муниципального управления"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15 8 09 78430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Подпрограмма "Реализация муниципальной политики в сфере социально-экономического развития муниципальных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образований"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</w:t>
            </w:r>
            <w:r w:rsidRPr="0058410E">
              <w:rPr>
                <w:sz w:val="16"/>
                <w:szCs w:val="16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58 1 03  00000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58 1 03 82120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 основное мероприятие</w:t>
            </w:r>
            <w:r w:rsidRPr="0058410E">
              <w:rPr>
                <w:sz w:val="16"/>
                <w:szCs w:val="16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58 1 04  00000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58 1 04 82120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ОХРАНА ОКРУЖАЮЩЕЙ 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Регулирование качества окружающей среды"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12 1 00 0000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12 1 01 82150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12 2 00 0000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12 2 01 82150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12 2 02 82150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iCs/>
                <w:sz w:val="16"/>
                <w:szCs w:val="16"/>
              </w:rPr>
            </w:pPr>
            <w:r w:rsidRPr="0058410E">
              <w:rPr>
                <w:b/>
                <w:iCs/>
                <w:sz w:val="16"/>
                <w:szCs w:val="16"/>
              </w:rPr>
              <w:t>15 2 00 00000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bCs/>
                <w:sz w:val="16"/>
                <w:szCs w:val="16"/>
              </w:rPr>
              <w:t>« Строительство здания детского сада в р.п. Панино»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15 2 02 00000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15 2 02 </w:t>
            </w:r>
            <w:r w:rsidRPr="0058410E">
              <w:rPr>
                <w:iCs/>
                <w:sz w:val="16"/>
                <w:szCs w:val="16"/>
                <w:lang w:val="en-US"/>
              </w:rPr>
              <w:t>L</w:t>
            </w:r>
            <w:r w:rsidRPr="0058410E">
              <w:rPr>
                <w:iCs/>
                <w:sz w:val="16"/>
                <w:szCs w:val="16"/>
              </w:rPr>
              <w:t>0</w:t>
            </w:r>
            <w:r w:rsidRPr="0058410E">
              <w:rPr>
                <w:iCs/>
                <w:sz w:val="16"/>
                <w:szCs w:val="16"/>
                <w:lang w:val="en-US"/>
              </w:rPr>
              <w:t>2</w:t>
            </w:r>
            <w:r w:rsidRPr="0058410E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4590,0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3200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03 2 01 82210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1390,0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 организаций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03 2 02 82220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410E"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58410E">
              <w:rPr>
                <w:b/>
                <w:bCs/>
                <w:sz w:val="16"/>
                <w:szCs w:val="16"/>
              </w:rPr>
              <w:t>5</w:t>
            </w:r>
            <w:r w:rsidRPr="0058410E"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жильем  молодых семей"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05 1 01 00000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7</w:t>
            </w:r>
            <w:r w:rsidRPr="0058410E">
              <w:rPr>
                <w:sz w:val="16"/>
                <w:szCs w:val="16"/>
              </w:rPr>
              <w:t>5</w:t>
            </w:r>
            <w:r w:rsidRPr="0058410E">
              <w:rPr>
                <w:sz w:val="16"/>
                <w:szCs w:val="16"/>
                <w:lang w:val="en-US"/>
              </w:rPr>
              <w:t>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05 1 01 </w:t>
            </w:r>
            <w:r w:rsidRPr="0058410E">
              <w:rPr>
                <w:sz w:val="16"/>
                <w:szCs w:val="16"/>
                <w:lang w:val="en-US"/>
              </w:rPr>
              <w:t>L0</w:t>
            </w:r>
            <w:r w:rsidRPr="0058410E">
              <w:rPr>
                <w:sz w:val="16"/>
                <w:szCs w:val="16"/>
              </w:rPr>
              <w:t>2</w:t>
            </w:r>
            <w:r w:rsidRPr="0058410E">
              <w:rPr>
                <w:sz w:val="16"/>
                <w:szCs w:val="16"/>
                <w:lang w:val="en-US"/>
              </w:rPr>
              <w:t>0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7</w:t>
            </w:r>
            <w:r w:rsidRPr="0058410E">
              <w:rPr>
                <w:sz w:val="16"/>
                <w:szCs w:val="16"/>
              </w:rPr>
              <w:t>5</w:t>
            </w:r>
            <w:r w:rsidRPr="0058410E">
              <w:rPr>
                <w:sz w:val="16"/>
                <w:szCs w:val="16"/>
                <w:lang w:val="en-US"/>
              </w:rPr>
              <w:t>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Панинского муниципального района" Развитие сельского хозяйства, производства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пищевых продуктов и инфраструктуры агропродовольственного рынка"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25 2 00 00000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410E">
              <w:rPr>
                <w:b/>
                <w:bCs/>
                <w:sz w:val="16"/>
                <w:szCs w:val="16"/>
                <w:lang w:val="en-US"/>
              </w:rPr>
              <w:t>320.0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320.0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160.0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25 2 01 </w:t>
            </w:r>
            <w:r w:rsidRPr="0058410E">
              <w:rPr>
                <w:sz w:val="16"/>
                <w:szCs w:val="16"/>
                <w:lang w:val="en-US"/>
              </w:rPr>
              <w:t>L018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160.0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25 2 02 </w:t>
            </w:r>
            <w:r w:rsidRPr="0058410E">
              <w:rPr>
                <w:sz w:val="16"/>
                <w:szCs w:val="16"/>
                <w:lang w:val="en-US"/>
              </w:rPr>
              <w:t>L010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160.0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ОТДЕЛ ПО КУЛЬТУРЕ АДМИНИСТРАЦИИ ПАНИНСКОГО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33700,5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6412,4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6412,4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6412,4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11 1 00 0000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6412,4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6331,4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5677,4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539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115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70.0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70.0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11.0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11.0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27288,1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 xml:space="preserve">   23023,5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15343,1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3678,3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1906.3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</w:t>
            </w:r>
            <w:r w:rsidRPr="0058410E">
              <w:rPr>
                <w:sz w:val="16"/>
                <w:szCs w:val="16"/>
              </w:rPr>
              <w:t>4</w:t>
            </w:r>
            <w:r w:rsidRPr="0058410E">
              <w:rPr>
                <w:sz w:val="16"/>
                <w:szCs w:val="16"/>
                <w:lang w:val="en-US"/>
              </w:rPr>
              <w:t>40.0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332.0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20</w:t>
            </w:r>
            <w:r w:rsidRPr="0058410E">
              <w:rPr>
                <w:sz w:val="16"/>
                <w:szCs w:val="16"/>
                <w:lang w:val="en-US"/>
              </w:rPr>
              <w:t>00.0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11 2 02 00590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20</w:t>
            </w:r>
            <w:r w:rsidRPr="0058410E">
              <w:rPr>
                <w:sz w:val="16"/>
                <w:szCs w:val="16"/>
                <w:lang w:val="en-US"/>
              </w:rPr>
              <w:t>00.0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1500.0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11 2 03 </w:t>
            </w:r>
            <w:r w:rsidRPr="0058410E">
              <w:rPr>
                <w:sz w:val="16"/>
                <w:szCs w:val="16"/>
                <w:lang w:val="en-US"/>
              </w:rPr>
              <w:t>83500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1500.0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4</w:t>
            </w:r>
            <w:r w:rsidRPr="0058410E">
              <w:rPr>
                <w:sz w:val="16"/>
                <w:szCs w:val="16"/>
              </w:rPr>
              <w:t>1</w:t>
            </w:r>
            <w:r w:rsidRPr="0058410E">
              <w:rPr>
                <w:sz w:val="16"/>
                <w:szCs w:val="16"/>
                <w:lang w:val="en-US"/>
              </w:rPr>
              <w:t>17.0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 xml:space="preserve">        4</w:t>
            </w:r>
            <w:r w:rsidRPr="0058410E">
              <w:rPr>
                <w:sz w:val="16"/>
                <w:szCs w:val="16"/>
              </w:rPr>
              <w:t>59</w:t>
            </w:r>
            <w:r w:rsidRPr="0058410E">
              <w:rPr>
                <w:sz w:val="16"/>
                <w:szCs w:val="16"/>
                <w:lang w:val="en-US"/>
              </w:rPr>
              <w:t>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3544</w:t>
            </w:r>
            <w:r w:rsidRPr="0058410E">
              <w:rPr>
                <w:sz w:val="16"/>
                <w:szCs w:val="16"/>
                <w:lang w:val="en-US"/>
              </w:rPr>
              <w:t>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  <w:lang w:val="en-US"/>
              </w:rPr>
              <w:t xml:space="preserve">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114.0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6037,8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5830,9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206,9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11 3 00 00000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7680,4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3748,5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2924.5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   </w:t>
            </w:r>
            <w:r w:rsidRPr="0058410E">
              <w:rPr>
                <w:sz w:val="16"/>
                <w:szCs w:val="16"/>
                <w:lang w:val="en-US"/>
              </w:rPr>
              <w:t>790.0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 xml:space="preserve">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34.0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16.5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11 3 02 51440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240,4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11 3 03 51460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60,4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180.0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мероприятий"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5</w:t>
            </w:r>
            <w:r w:rsidRPr="0058410E">
              <w:rPr>
                <w:sz w:val="16"/>
                <w:szCs w:val="16"/>
                <w:lang w:val="en-US"/>
              </w:rPr>
              <w:t>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5</w:t>
            </w:r>
            <w:r w:rsidRPr="0058410E">
              <w:rPr>
                <w:sz w:val="16"/>
                <w:szCs w:val="16"/>
                <w:lang w:val="en-US"/>
              </w:rPr>
              <w:t>0.0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533,8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 в части  передачиполномочий сельских поселений в сфере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3083,7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3083,7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4264.6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4264.6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11 4 00 00000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2617.5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413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2617.5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1264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2461.5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156.0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38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11 5 00 00000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1647.1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11 5 00 00000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1647.1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1261.1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311.0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75.0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ОТДЕЛ ПО ОБРАЗОВАНИЮ ОПЕКЕ И ПОПЕЧИТЕЛЬСТВУ АДМИНИСТРАЦИИ ПАНИНСКОГО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216439,7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8410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8410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8410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892,9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203421,7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203421,7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Подпрограмма " Повышение доступности и качества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дошкольного образования"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lastRenderedPageBreak/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10572,4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215,7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3268,8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5154,2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 173680,4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169813,10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02 2 01 80090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02 2 01 80130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02 2 01 80130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02 2 03 00000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129,9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02 2 03 80070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02 2 03 80070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Информатизация школ"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02 2 04 80060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02 2 05 80030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02 2 05 83000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02 2 06 00000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02 2 06 80050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Охрана жизни и здоровья детей"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02 2 07 00000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02 2 07 80080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"Школьный автобус"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02 2 08 00000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4155,9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02 2 08 80040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4155,9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119156,1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02 2 09 78120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97533,1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02 2 09 78120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02 2 09 80020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19550,8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02 2 09 80020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1101,5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02 2 10 00000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       2418,9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Расходы на выплату  персоналу в целях обеспечения выполнения </w:t>
            </w:r>
            <w:r w:rsidRPr="0058410E">
              <w:rPr>
                <w:sz w:val="16"/>
                <w:szCs w:val="16"/>
              </w:rPr>
              <w:lastRenderedPageBreak/>
              <w:t>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1720,3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35443,1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02 2 12 78120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29889,1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2337,1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1214,9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208,8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3867,3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3378,6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2990,6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02 3 06 80100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Финансовое обеспечение групп дошкольного образования, образованных при учреждении дополнительного образования детей»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124,2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780,2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98,3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02 4 05 82200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Молодежь"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02 5 01 80160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02 5 04 80120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02 5 05 7843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9574,0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6526,5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6526,5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02 8 00 0000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3047,5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3047,5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1554,5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02 9 0000000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02 9 01 52600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02 9 02 78180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02 9 03 78200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02 9 04 78190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"Расходы на компенсацию, </w:t>
            </w:r>
            <w:r w:rsidRPr="0058410E">
              <w:rPr>
                <w:sz w:val="16"/>
                <w:szCs w:val="16"/>
              </w:rPr>
              <w:lastRenderedPageBreak/>
              <w:t>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02 9 10 78150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5671,3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5550,0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5550,0</w:t>
            </w:r>
          </w:p>
        </w:tc>
        <w:tc>
          <w:tcPr>
            <w:tcW w:w="254" w:type="pct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13 2 01 82250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13 2 02 82250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13 2 04 82250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5195,0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5195,0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Строительство стадиона  на 500 посадочных мест в р. П. Панино и его финансовое обеспечение"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13 1 00 00000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121,3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Капитальные вложения в объекты недвижимого  имущества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13 1 02 00000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28441,3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7262,3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39 4 00 00000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01 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Попрограмма "Управление муниципальными финансами"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39 1 00 00000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1748,8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21179,0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7056,2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  <w:p w:rsidR="00E74865" w:rsidRPr="0058410E" w:rsidRDefault="00E74865" w:rsidP="00C02B10">
            <w:pPr>
              <w:rPr>
                <w:b/>
                <w:iCs/>
                <w:sz w:val="16"/>
                <w:szCs w:val="16"/>
              </w:rPr>
            </w:pPr>
            <w:r w:rsidRPr="0058410E">
              <w:rPr>
                <w:b/>
                <w:iCs/>
                <w:sz w:val="16"/>
                <w:szCs w:val="16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39 2 00 00000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7056,2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7056,2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4242,0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2814,2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sz w:val="16"/>
                <w:szCs w:val="16"/>
              </w:rPr>
            </w:pPr>
            <w:r w:rsidRPr="0058410E">
              <w:rPr>
                <w:i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14122,8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543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Иные межбюджетные трансферты"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14122,8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54" w:type="pct"/>
          <w:trHeight w:val="20"/>
        </w:trPr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39 2 05 83300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14122,8</w:t>
            </w:r>
          </w:p>
        </w:tc>
      </w:tr>
    </w:tbl>
    <w:p w:rsidR="00E74865" w:rsidRPr="0058410E" w:rsidRDefault="00E74865" w:rsidP="00E74865">
      <w:pPr>
        <w:pStyle w:val="af9"/>
        <w:ind w:left="0"/>
        <w:rPr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  <w:sectPr w:rsidR="00E74865" w:rsidRPr="0058410E" w:rsidSect="002957BA"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E74865" w:rsidRPr="0058410E" w:rsidRDefault="00E74865" w:rsidP="00E74865">
      <w:pPr>
        <w:pStyle w:val="af9"/>
        <w:ind w:left="7560" w:right="-73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lastRenderedPageBreak/>
        <w:t>Приложение 10</w:t>
      </w:r>
    </w:p>
    <w:p w:rsidR="00E74865" w:rsidRPr="0058410E" w:rsidRDefault="00E74865" w:rsidP="00E74865">
      <w:pPr>
        <w:pStyle w:val="af9"/>
        <w:ind w:left="7560" w:right="-73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pStyle w:val="af9"/>
        <w:ind w:left="7560" w:right="-73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Панинского муниципального района</w:t>
      </w:r>
    </w:p>
    <w:p w:rsidR="00E74865" w:rsidRPr="0058410E" w:rsidRDefault="00E74865" w:rsidP="00E74865">
      <w:pPr>
        <w:pStyle w:val="af9"/>
        <w:ind w:left="7560" w:right="-73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О бюджете  Панинского муниципального района на 2017 год</w:t>
      </w:r>
    </w:p>
    <w:p w:rsidR="00E74865" w:rsidRPr="0058410E" w:rsidRDefault="00E74865" w:rsidP="00E74865">
      <w:pPr>
        <w:pStyle w:val="af9"/>
        <w:ind w:left="7560" w:right="-73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и на плановый период 2018 и 2019 годов»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>Ведомственная структура расходов  бюджета  Панинского муниципального района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 xml:space="preserve">на плановый период 2018 и 2019 годов </w:t>
      </w:r>
    </w:p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rPr>
          <w:sz w:val="16"/>
          <w:szCs w:val="16"/>
        </w:rPr>
      </w:pPr>
      <w:r w:rsidRPr="0058410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Сумма (тыс. рублей)</w:t>
      </w:r>
    </w:p>
    <w:tbl>
      <w:tblPr>
        <w:tblW w:w="4998" w:type="pct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6"/>
        <w:gridCol w:w="912"/>
        <w:gridCol w:w="516"/>
        <w:gridCol w:w="510"/>
        <w:gridCol w:w="1446"/>
        <w:gridCol w:w="530"/>
        <w:gridCol w:w="1842"/>
        <w:gridCol w:w="1842"/>
        <w:gridCol w:w="720"/>
      </w:tblGrid>
      <w:tr w:rsidR="00E74865" w:rsidRPr="0058410E" w:rsidTr="00C02B10">
        <w:trPr>
          <w:gridAfter w:val="1"/>
          <w:wAfter w:w="247" w:type="pct"/>
          <w:trHeight w:val="303"/>
          <w:tblHeader/>
        </w:trPr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  <w:lang w:val="en-US"/>
              </w:rPr>
            </w:pPr>
            <w:r w:rsidRPr="0058410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ind w:left="-186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jc w:val="center"/>
              <w:rPr>
                <w:b/>
                <w:sz w:val="16"/>
                <w:szCs w:val="16"/>
              </w:rPr>
            </w:pPr>
          </w:p>
        </w:tc>
      </w:tr>
      <w:tr w:rsidR="00E74865" w:rsidRPr="0058410E" w:rsidTr="00C02B10">
        <w:trPr>
          <w:gridAfter w:val="1"/>
          <w:wAfter w:w="247" w:type="pct"/>
          <w:trHeight w:val="353"/>
          <w:tblHeader/>
        </w:trPr>
        <w:tc>
          <w:tcPr>
            <w:tcW w:w="2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2018 год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2019 год</w:t>
            </w:r>
          </w:p>
        </w:tc>
      </w:tr>
      <w:tr w:rsidR="00E74865" w:rsidRPr="0058410E" w:rsidTr="00C02B10">
        <w:trPr>
          <w:gridAfter w:val="1"/>
          <w:wAfter w:w="247" w:type="pct"/>
          <w:trHeight w:val="353"/>
          <w:tblHeader/>
        </w:trPr>
        <w:tc>
          <w:tcPr>
            <w:tcW w:w="2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                  1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2  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3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5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6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  7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spacing w:before="50" w:after="50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           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294321,8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300752,0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Администрация Панинского муниципального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48049,4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48943,3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29064,0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29064,0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1066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116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883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21224,0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21224,0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21224,0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21224,0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"Обеспечение деятельности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20814,0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20814,0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20814,0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20814,0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4820,0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15 5 01  82010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982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7458,0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7458,0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158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1072,0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1072,0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39 3 00 0000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1072,0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1072,0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 xml:space="preserve">"Осуществление государственных полномочий по созданию и организации и деятельности комиссий по делам несовершеннолетних и защите  их </w:t>
            </w:r>
            <w:r w:rsidRPr="0058410E">
              <w:rPr>
                <w:sz w:val="16"/>
                <w:szCs w:val="16"/>
              </w:rPr>
              <w:lastRenderedPageBreak/>
              <w:t>прав"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376,0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376,0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279,0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279,0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249,0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249,0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15 7 00  00000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Финансовое обеспечение деятельности МКУ " ЦООДОМС"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6366,0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lastRenderedPageBreak/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"Защита объектов информатизации"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15 4 01 82140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10 1 01 81050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10 1 02 81040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10 2 00 0000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13400,2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14254,1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3078,2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3057,1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ПАНИНСКИЙ «ИНФОРМАЦИОННО-КОНСУЛЬТАЦИОННЫЙ ЦЕНТР  ПРОМЫШЛЕННОГО КОМПЛЕКСА»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3073,2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Панинского муниципального района" Развитие сельского хозяйства, производства пищевых продуктов и инфраструктуры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агропродовольственного рынка"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lastRenderedPageBreak/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25 0 00 00000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3073,2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3073,2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</w:rPr>
              <w:t>91</w:t>
            </w:r>
            <w:r w:rsidRPr="0058410E">
              <w:rPr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3073,2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471,4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451,4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91</w:t>
            </w:r>
            <w:r w:rsidRPr="0058410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25 3 01 78800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sz w:val="16"/>
                <w:szCs w:val="16"/>
              </w:rPr>
            </w:pPr>
            <w:r w:rsidRPr="0058410E">
              <w:rPr>
                <w:i/>
                <w:sz w:val="16"/>
                <w:szCs w:val="16"/>
              </w:rPr>
              <w:t>Дорожное хозяйство ( 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9647,0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10522,0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9647,0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10522,0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9647,0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10522,0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10022,0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05 6 01 82110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10022,0         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Передача отдельных полномочий"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500,0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05 6 02 82110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500,0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"Создание в администрации Панинского муниципального района парламентского центра"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400,0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"Совершенствование  муниципального управления"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15 8 09 78430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ОХРАНА ОКРУЖАЮЩЕЙ  СРЕДЫ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12 2 00 0000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12 2 01 82150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12 2 02 82150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4670,0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03 2 01 82210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1430,0,0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1470,0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03 2 02 82220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Подпрограмма " Создание условий для обеспечения  доступным и комфортным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жильем  населения 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750,0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750,0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жильем  молодых семей"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05 1 01 </w:t>
            </w:r>
            <w:r w:rsidRPr="0058410E">
              <w:rPr>
                <w:sz w:val="16"/>
                <w:szCs w:val="16"/>
                <w:lang w:val="en-US"/>
              </w:rPr>
              <w:t>L0</w:t>
            </w:r>
            <w:r w:rsidRPr="0058410E">
              <w:rPr>
                <w:sz w:val="16"/>
                <w:szCs w:val="16"/>
              </w:rPr>
              <w:t>2</w:t>
            </w:r>
            <w:r w:rsidRPr="0058410E">
              <w:rPr>
                <w:sz w:val="16"/>
                <w:szCs w:val="16"/>
                <w:lang w:val="en-US"/>
              </w:rPr>
              <w:t>0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25 2 00 00000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400,0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25 2 01 </w:t>
            </w:r>
            <w:r w:rsidRPr="0058410E">
              <w:rPr>
                <w:sz w:val="16"/>
                <w:szCs w:val="16"/>
                <w:lang w:val="en-US"/>
              </w:rPr>
              <w:t>L018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25 2 02 </w:t>
            </w:r>
            <w:r w:rsidRPr="0058410E">
              <w:rPr>
                <w:sz w:val="16"/>
                <w:szCs w:val="16"/>
                <w:lang w:val="en-US"/>
              </w:rPr>
              <w:t>L010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ОТДЕЛ ПО КУЛЬТУРЕ АДМИНИСТРАЦИИ ПАНИНСКОГО МУНИЦИПАЛЬНОГО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25364,7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26180,5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7207,5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7540,3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7207,5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7540,3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7207,5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7540,3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11 1 00 0000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7207,5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7540,3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7125,5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7458,3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6466,5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6781,3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922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    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12,0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18157,2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18640,2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        13909,6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         14309,6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iCs/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8684,3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9084,3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3876,3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3876,3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11 2 02 00590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11 2 03 </w:t>
            </w:r>
            <w:r w:rsidRPr="0058410E">
              <w:rPr>
                <w:sz w:val="16"/>
                <w:szCs w:val="16"/>
                <w:lang w:val="en-US"/>
              </w:rPr>
              <w:t>83500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4498,0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434,0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  434,0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3551,0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3951,0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  <w:lang w:val="en-US"/>
              </w:rPr>
              <w:t xml:space="preserve">   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11 3 00 00000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5225,3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5225,3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3744,5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3744,5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790,0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790,0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 xml:space="preserve">   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11 3 02 51440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11 3 03 51460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мероприятий"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и финансовое обеспечение деятельности  музейного дела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1233,8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1233,8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779,2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779,2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   </w:t>
            </w: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4247,6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4330,6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4247,6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4330,6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11 4 00 00000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413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1264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38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11 5 00 00000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1630,1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1713,1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11 5 00 00000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1630,1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1713,1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ОТДЕЛ ПО ОБРАЗОВАНИЮ ОПЕКЕ И ПОПЕЧИТЕЛЬСТВУ АДМИНИСТРАЦИИ ПАНИНСКОГО МУНИЦИПАЛЬНОГО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206676,0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210342,6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8410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8410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8410E">
              <w:rPr>
                <w:i/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966,0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Расходы на выплату  персоналу в целях обеспечения выполнения функций </w:t>
            </w:r>
            <w:r w:rsidRPr="0058410E">
              <w:rPr>
                <w:sz w:val="16"/>
                <w:szCs w:val="16"/>
              </w:rPr>
              <w:lastRenderedPageBreak/>
              <w:t>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892,9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892,9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73,1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193110,3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196776,9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18079,5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18079,5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18079,5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10498,7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10981,8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214,3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224,1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3268,8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3268,8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3904,1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3527,1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02 1 05 00590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164550,9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168048,2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160172,9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163435,0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02 2 01 80090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02 2 01 80130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02 2 01 80130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142,9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144,8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02 2 03 80070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02 2 03 80070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99,9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97,5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Информатизация школ"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02 2 04 80060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02 2 05 80030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02 2 05 83000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02 2 06 00000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02 2 06 80050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Охрана жизни и здоровья детей"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02 2 07 00000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02 2 07 80080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"Школьный автобус"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02 2 08 00000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4655,9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4604,2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02 2 08 80040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4655,9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4604,2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110495,8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112699,6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02 2 09 78120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92622,7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95645,6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02 2 09 78120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921,1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951,7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02 2 09 80020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15850,5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15000,8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02 2 09 80020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             2419,0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          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 xml:space="preserve">                2499,3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1708,1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1786,9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02 2 10 00590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33912,7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34837,1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02 2 12 78120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28358,7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29283,1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2349,5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2437,9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1206,3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4378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4613,2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3770,5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3999,9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3343,5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3537,2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427,0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462,7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58410E">
              <w:rPr>
                <w:iCs/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02 3 06 80100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Финансовое обеспечение групп дошкольного образования, образованных при учреждении дополнительного образования детей»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131,6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754,7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781,8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"Организация и финансирование воспитательной работы, </w:t>
            </w:r>
            <w:r w:rsidRPr="0058410E">
              <w:rPr>
                <w:sz w:val="16"/>
                <w:szCs w:val="16"/>
              </w:rPr>
              <w:lastRenderedPageBreak/>
              <w:t>содержательного досуга и отдыха детей в период оздоровительной  компании"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lastRenderedPageBreak/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108,1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118,9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Молодежь"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302,5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02 5 01 80160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02 5 04 80120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02 5 05 7843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112,4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102,2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112,4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36,2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39,8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9725,2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9732,1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6565,5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lastRenderedPageBreak/>
              <w:t>6565,5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6565,5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6565,5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429,0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02 8 00 0000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3159,7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3166,6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3159,7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3166,6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1660,6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1660,6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02 9 0000000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02 9 01 52600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02 9 02 78180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02 9 03 78200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вознагрождения, причитающиеся приемному родителю"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02 9 04 78190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02 9 10 78150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5850,0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Развитие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 xml:space="preserve">физической культуры и спорта"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lastRenderedPageBreak/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5850,0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5850,0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5850,0</w:t>
            </w: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13 2 01 82250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13 2 05 00590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14231,7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15285,6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39 4 00 00000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2604,8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2604,8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2604,8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2604,8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2304,8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3149,2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6413,4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  <w:p w:rsidR="00E74865" w:rsidRPr="0058410E" w:rsidRDefault="00E74865" w:rsidP="00C02B10">
            <w:pPr>
              <w:rPr>
                <w:b/>
                <w:iCs/>
                <w:sz w:val="16"/>
                <w:szCs w:val="16"/>
              </w:rPr>
            </w:pPr>
            <w:r w:rsidRPr="0058410E">
              <w:rPr>
                <w:b/>
                <w:iCs/>
                <w:sz w:val="16"/>
                <w:szCs w:val="16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3529,0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3670,0</w:t>
            </w:r>
          </w:p>
        </w:tc>
      </w:tr>
      <w:tr w:rsidR="00E74865" w:rsidRPr="0058410E" w:rsidTr="00C02B10">
        <w:tblPrEx>
          <w:tblCellMar>
            <w:left w:w="108" w:type="dxa"/>
            <w:right w:w="108" w:type="dxa"/>
          </w:tblCellMar>
        </w:tblPrEx>
        <w:trPr>
          <w:gridAfter w:val="1"/>
          <w:wAfter w:w="247" w:type="pct"/>
          <w:trHeight w:val="20"/>
        </w:trPr>
        <w:tc>
          <w:tcPr>
            <w:tcW w:w="2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2884,4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2952,9</w:t>
            </w:r>
          </w:p>
        </w:tc>
      </w:tr>
    </w:tbl>
    <w:p w:rsidR="00E74865" w:rsidRPr="0058410E" w:rsidRDefault="00E74865" w:rsidP="00E74865">
      <w:pPr>
        <w:pStyle w:val="af9"/>
        <w:ind w:left="0"/>
        <w:rPr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  <w:sectPr w:rsidR="00E74865" w:rsidSect="00D5728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E74865" w:rsidRPr="0058410E" w:rsidRDefault="00E74865" w:rsidP="00E74865">
      <w:pPr>
        <w:pStyle w:val="af9"/>
        <w:ind w:left="0" w:firstLine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lastRenderedPageBreak/>
        <w:t>Приложение 11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Панинского муниципального района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«О бюджете  Панинского муниципального района на 2017 год и плановый период 2018-2019 годов» </w:t>
      </w:r>
    </w:p>
    <w:p w:rsidR="00E74865" w:rsidRPr="0058410E" w:rsidRDefault="00E74865" w:rsidP="00E74865">
      <w:pPr>
        <w:ind w:left="720" w:right="-492"/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>Распределение бюджетных ассигнований на 2017 год по разделам</w:t>
      </w:r>
    </w:p>
    <w:p w:rsidR="00E74865" w:rsidRPr="0058410E" w:rsidRDefault="00E74865" w:rsidP="00E74865">
      <w:pPr>
        <w:ind w:left="720" w:right="-492"/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>и подразделам, целевым статьям и видам расходов классификации</w:t>
      </w:r>
    </w:p>
    <w:p w:rsidR="00E74865" w:rsidRPr="0058410E" w:rsidRDefault="00E74865" w:rsidP="00E74865">
      <w:pPr>
        <w:ind w:left="720" w:right="-492"/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>расходов бюджета</w:t>
      </w:r>
    </w:p>
    <w:tbl>
      <w:tblPr>
        <w:tblW w:w="10535" w:type="dxa"/>
        <w:tblInd w:w="93" w:type="dxa"/>
        <w:tblLook w:val="0000"/>
      </w:tblPr>
      <w:tblGrid>
        <w:gridCol w:w="4695"/>
        <w:gridCol w:w="720"/>
        <w:gridCol w:w="720"/>
        <w:gridCol w:w="1620"/>
        <w:gridCol w:w="940"/>
        <w:gridCol w:w="1840"/>
      </w:tblGrid>
      <w:tr w:rsidR="00E74865" w:rsidRPr="0058410E" w:rsidTr="00C02B10">
        <w:trPr>
          <w:trHeight w:val="620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СУММА</w:t>
            </w: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366399,8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39705,3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15 6 0182010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23231,0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23231,0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22821,0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22821,0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6827,0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800,0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1748,8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8830,0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 " ЦООДОМС"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6366,0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2072,0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"Осуществление государствееых полномочий по созданию и организациидеятельности комиссий по делам несовершеннолетних изащите  их прав"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Осуществление государственных плномочий по сбору информации отпоселений, входящих в муниципальный район, необходимой для ведения регистра  муниципально правовых актов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279,0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249,0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"Выполнение  переданных полномочий </w:t>
            </w:r>
            <w:r w:rsidRPr="0058410E">
              <w:rPr>
                <w:sz w:val="16"/>
                <w:szCs w:val="16"/>
              </w:rPr>
              <w:lastRenderedPageBreak/>
              <w:t>по  организации и осуществлению деятельности по опеке и попечительству"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892,9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73,1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372,0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мероприятие" </w:t>
            </w:r>
            <w:r w:rsidRPr="0058410E">
              <w:rPr>
                <w:sz w:val="16"/>
                <w:szCs w:val="16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58410E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372,0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58 1 05 82130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303,7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58 1 05 82130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68,3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15 4 01 82140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10 1 01 81050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10 1 02 81040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50660,3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3121,3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</w:t>
            </w:r>
            <w:r w:rsidRPr="0058410E">
              <w:rPr>
                <w:sz w:val="16"/>
                <w:szCs w:val="16"/>
              </w:rPr>
              <w:lastRenderedPageBreak/>
              <w:t>деятельности  МКУ  Панинский " ИКЦ"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513,4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25 2 01 78800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40258,5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дорожного хозяйства  Панинского муниципального района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сети  автомобильных дорог общего пользования"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05 5 01 78230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9914,0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9414,0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05 6 01 82110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9414,0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Передача отдельных полномочий"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05 6 02 82110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7280,5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7272,5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7197,5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Приобритение основных средств"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"Создание в администрации Панинского муниципального района парламентского центра"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2847,5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2847,5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"Совершенствование  муниципального управления</w:t>
            </w:r>
            <w:r w:rsidRPr="0058410E">
              <w:rPr>
                <w:sz w:val="16"/>
                <w:szCs w:val="16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основное мероприятие</w:t>
            </w:r>
            <w:r w:rsidRPr="0058410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15 8 09 78430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</w:t>
            </w:r>
            <w:r w:rsidRPr="0058410E">
              <w:rPr>
                <w:sz w:val="16"/>
                <w:szCs w:val="16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58 1 03  00000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58 1 03 82120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 основное мероприятие</w:t>
            </w:r>
            <w:r w:rsidRPr="0058410E">
              <w:rPr>
                <w:sz w:val="16"/>
                <w:szCs w:val="16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58 1 04  00000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58 1 04 82120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ОХРАНА ОКРУЖАЮЩЕЙ 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Муниципальная программа  Панинского муниципального </w:t>
            </w:r>
            <w:r w:rsidRPr="0058410E">
              <w:rPr>
                <w:b/>
                <w:sz w:val="16"/>
                <w:szCs w:val="16"/>
              </w:rPr>
              <w:lastRenderedPageBreak/>
              <w:t xml:space="preserve">района " Охрана окружающей среды"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 Регулирование качества окружающей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209958,0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10572,4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215,7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3268,8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5154,2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180092,8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169813,1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Кадровое обеспечение, поддержка  творческих педагогов и одаренных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02 2 01 80090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02 2 01 80130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02 2 01 80130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129,9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02 2 03 80070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02 2 03 80070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Информатизация школ"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02 2 04 80060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02 2 05 80030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02 2 06 80050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Охрана жизни и здоровья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02 2 07 80080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"Школьный автобус"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4155,9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02 2 08 80040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4155,9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119156,1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97533,1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970,7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19550,8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2418,9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1720,3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 35,1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187,5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35443,1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29889,1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 2337,1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1214,9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208,8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3867,3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3378,6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2990,6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02 3 06 80100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Финансовое обеспечение групп дошкольного образования, образованных при учреждении дополнительного образования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124,2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6412,4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6412,4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6331,4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5677,4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539,0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Жудожественно-эстетическое воспитание  учащихся через организацию и проведение конкурсов, смотров,фестивалей, посещение и участие в творческих мероприятиях"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780,2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98,3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Молодежь"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297,0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02 5 01 80160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02 5 04 80120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02 5 05 7843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9697,9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6160,5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6160,5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5770,5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3413,5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3413,5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1554,5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iCs/>
                <w:sz w:val="16"/>
                <w:szCs w:val="16"/>
              </w:rPr>
            </w:pPr>
            <w:r w:rsidRPr="0058410E">
              <w:rPr>
                <w:b/>
                <w:iCs/>
                <w:sz w:val="16"/>
                <w:szCs w:val="16"/>
              </w:rPr>
              <w:t>15 2 00 00000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bCs/>
                <w:sz w:val="16"/>
                <w:szCs w:val="16"/>
              </w:rPr>
              <w:t>« Строительство здания детского сада в р.п. Панино»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15 2 02 80010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27288,1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23023,5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17343,1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11305,3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3678,3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1440,0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4117,0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459,0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3544,0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6037,8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5830,9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206,9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lastRenderedPageBreak/>
              <w:t>Подпрограмма " Развитие и модернизация  библиотечного дела"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7680,4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3748,5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11 3 02 51440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Развитие и модернизация библиотечного дела, внедрение новых технологий и форм деятельности»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240,4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11 3 03 51460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60,4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Организация и проведение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Развитие и  финансовое обеспечение деятельности музейного дела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533,8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 в части  передачиполномочий сельских поселений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3083,7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3083,7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4264,6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1647,1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1647,1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10970,7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03 2 01 82210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1390,0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03 2 02 82220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Подпрограмма"Материальная помощь гражданам нуждающихся в социальной поддержке"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"Обеспечение мер  по оказанию  помощи населению в социальной поддержке"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03 3 01 82300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жильем  момлодых семей"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05 1 01 </w:t>
            </w:r>
            <w:r w:rsidRPr="0058410E">
              <w:rPr>
                <w:sz w:val="16"/>
                <w:szCs w:val="16"/>
                <w:lang w:val="en-US"/>
              </w:rPr>
              <w:t xml:space="preserve">  L0</w:t>
            </w:r>
            <w:r w:rsidRPr="0058410E">
              <w:rPr>
                <w:sz w:val="16"/>
                <w:szCs w:val="16"/>
              </w:rPr>
              <w:t>2</w:t>
            </w:r>
            <w:r w:rsidRPr="0058410E">
              <w:rPr>
                <w:sz w:val="16"/>
                <w:szCs w:val="16"/>
                <w:lang w:val="en-US"/>
              </w:rPr>
              <w:t>0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750.0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320.0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320.0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25 2 01 </w:t>
            </w:r>
            <w:r w:rsidRPr="0058410E">
              <w:rPr>
                <w:sz w:val="16"/>
                <w:szCs w:val="16"/>
                <w:lang w:val="en-US"/>
              </w:rPr>
              <w:t>L018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160.0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160.0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Основное мероприятие"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25 2 02 </w:t>
            </w:r>
            <w:r w:rsidRPr="0058410E">
              <w:rPr>
                <w:sz w:val="16"/>
                <w:szCs w:val="16"/>
                <w:lang w:val="en-US"/>
              </w:rPr>
              <w:t>L018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  <w:lang w:val="en-US"/>
              </w:rPr>
              <w:t>160.0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02 9 01 52600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02 9 02 78180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02 9 03 78200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вознагрождения,причитающиеся приемному родителю"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02 9 04 78190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388,0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"Расходы на компенсацию, </w:t>
            </w:r>
            <w:r w:rsidRPr="0058410E">
              <w:rPr>
                <w:sz w:val="16"/>
                <w:szCs w:val="16"/>
              </w:rPr>
              <w:lastRenderedPageBreak/>
              <w:t>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02 9 10 78150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5671,3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5550,0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13 2 01 82250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Основное мероприятие " Участие в областных и всероссийских спортивно-массовых мероприятий"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13 2 02 82250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13 2 04 82250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объектов физичемкой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5195,0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5195,0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  <w:r w:rsidRPr="0058410E">
              <w:rPr>
                <w:b/>
                <w:sz w:val="16"/>
                <w:szCs w:val="16"/>
              </w:rPr>
              <w:t>Подпрограмма" Строительство,ремонт и реконструкция спортивных сооружений"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Строительство стадиона  на 500 посадочных мест в р. П. Панино и его финансовое обеспечение"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Капитальные вложения в объекты недвижимого 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13 1 02 82260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МЕДБЮДЖЕТНЫЕ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21179,0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7056,2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7056,2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7056,2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4242,0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2814,2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14122,8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Иные межбюджетные трансферты"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14122,8</w:t>
            </w:r>
          </w:p>
        </w:tc>
      </w:tr>
      <w:tr w:rsidR="00E74865" w:rsidRPr="0058410E" w:rsidTr="00C02B10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39 2 05 83300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14122,8</w:t>
            </w:r>
          </w:p>
        </w:tc>
      </w:tr>
    </w:tbl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  <w:sectPr w:rsidR="00E74865" w:rsidSect="002957BA"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E74865" w:rsidRPr="0058410E" w:rsidRDefault="00E74865" w:rsidP="00E74865">
      <w:pPr>
        <w:pStyle w:val="af9"/>
        <w:ind w:left="684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lastRenderedPageBreak/>
        <w:t>Приложение 12</w:t>
      </w:r>
    </w:p>
    <w:p w:rsidR="00E74865" w:rsidRPr="0058410E" w:rsidRDefault="00E74865" w:rsidP="00E74865">
      <w:pPr>
        <w:pStyle w:val="af9"/>
        <w:ind w:left="684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к Решению Совета народных депутатов </w:t>
      </w:r>
    </w:p>
    <w:p w:rsidR="00E74865" w:rsidRPr="0058410E" w:rsidRDefault="00E74865" w:rsidP="00E74865">
      <w:pPr>
        <w:pStyle w:val="af9"/>
        <w:ind w:left="684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Панинского муниципального района </w:t>
      </w:r>
    </w:p>
    <w:p w:rsidR="00E74865" w:rsidRPr="0058410E" w:rsidRDefault="00E74865" w:rsidP="00E74865">
      <w:pPr>
        <w:pStyle w:val="af9"/>
        <w:ind w:left="684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«О бюджете  Панинского муниципального района на 2017 год </w:t>
      </w:r>
    </w:p>
    <w:p w:rsidR="00E74865" w:rsidRPr="0058410E" w:rsidRDefault="00E74865" w:rsidP="00E74865">
      <w:pPr>
        <w:pStyle w:val="af9"/>
        <w:ind w:left="6840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и на плановый период 2018 и 2019 годов»</w:t>
      </w:r>
    </w:p>
    <w:p w:rsidR="00E74865" w:rsidRPr="0058410E" w:rsidRDefault="00E74865" w:rsidP="00E74865">
      <w:pPr>
        <w:jc w:val="center"/>
        <w:rPr>
          <w:sz w:val="16"/>
          <w:szCs w:val="16"/>
        </w:rPr>
      </w:pP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>Распределение бюджетных ассигнований на плановый период 2018 и 2019 годов по разделам и подразделам, целевым статьям и видам расходов классификации расходов бюджета</w:t>
      </w:r>
    </w:p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rPr>
          <w:sz w:val="16"/>
          <w:szCs w:val="16"/>
        </w:rPr>
      </w:pP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</w:r>
      <w:r w:rsidRPr="0058410E">
        <w:rPr>
          <w:sz w:val="16"/>
          <w:szCs w:val="16"/>
        </w:rPr>
        <w:tab/>
        <w:t>Сумма (тыс. рублей)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</w:p>
    <w:tbl>
      <w:tblPr>
        <w:tblW w:w="13932" w:type="dxa"/>
        <w:tblInd w:w="93" w:type="dxa"/>
        <w:tblLook w:val="0000"/>
      </w:tblPr>
      <w:tblGrid>
        <w:gridCol w:w="6252"/>
        <w:gridCol w:w="720"/>
        <w:gridCol w:w="720"/>
        <w:gridCol w:w="1620"/>
        <w:gridCol w:w="940"/>
        <w:gridCol w:w="1840"/>
        <w:gridCol w:w="1840"/>
      </w:tblGrid>
      <w:tr w:rsidR="00E74865" w:rsidRPr="0058410E" w:rsidTr="00C02B10">
        <w:trPr>
          <w:trHeight w:val="620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2019 год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294321,8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300752,0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15 6 0182010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21224,0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21224,0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21224,0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21224,0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20814,0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20814,0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20814,0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20814,0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58410E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800,0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800,0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2604,8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2604,8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2604,8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2604,8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2304,8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3149,2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8424,0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8424,0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 " ЦООДОМС"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6366,0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6366,0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2038,0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2038,0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"Осуществление государствееых полномочий по созданию и организациидеятельности комиссий по делам несовершеннолетних изащите  их прав"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Осуществление государственных плномочий по сбору информации отпоселений, входящих в муниципальный район, необходимой для ведения регистра  муниципально правовых актов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279,0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279,0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309,0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58410E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249,0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892,9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892,9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73,1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15 4 01 82140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10 1 01 81050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10 1 02 81040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13400,2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14254,1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3057,1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3073,2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451,4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25 2 01 78800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9647,0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10522,0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10022,0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05 6 01 82110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9147,0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10022,0         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Передача отдельных полномочий"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05 6 02 82110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500,0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"Создание в администрации Панинского муниципального района парламентского центра"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"Совершенствование  муниципального управления</w:t>
            </w:r>
            <w:r w:rsidRPr="0058410E">
              <w:rPr>
                <w:sz w:val="16"/>
                <w:szCs w:val="16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 основное мероприятие</w:t>
            </w:r>
            <w:r w:rsidRPr="0058410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15 8 09 78430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ОХРАНА ОКРУЖАЮЩЕЙ 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Регулирование качества окружающей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12 2 02 82150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200317,8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204317,2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18079,5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18079,5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18079,5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58410E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10498,7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10981,8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224,1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3268,8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3268,8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3527,1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213,0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171758,4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175588,5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160172,9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163435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Кадровое обеспечение, поддержка  творческих педагогов и одаренных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02 2 01 80090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02 2 01 80130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02 2 01 80130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02 2 03 80070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02 2 03 80070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Информатизация школ"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02 2 04 80060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02 2 05 80030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02 2 05 83000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02 2 06 80050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Охрана жизни и здоровья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02 2 07 80080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"Школьный автобус"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4655,9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4604,2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02 2 08 80040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4655,9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4604,2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110495,8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112699,6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92622,7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95645,6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951,7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15850,5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15000,8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02 2 09 80020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2499,3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1708,1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1786,9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34,9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      36,4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02 2 10 00590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33912,7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34837,1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02 2 12 78120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28358,7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29283,1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2349,5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2437,9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1206,3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4378,0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4613,2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3999,9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3537,2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462,7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02 3 06 80100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Финансовое обеспечение групп дошкольного образования, образованных при учреждении дополнительного образования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125,8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131,6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129,0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7207,5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7540,3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7125,5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7458,3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6466,5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6781,3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Жудожественно-эстетическое воспитание  учащихся через организацию и проведение конкурсов, смотров,фестивалей, посещение и участие в творческих мероприятиях"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111 05 00000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781,8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118,9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Молодежь"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02 5 01 80160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02 5 04 80120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02 5 05 7843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112,4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112,4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72,6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9725,2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9732,1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6565,5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6565,5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429,0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02 7 01 00590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02 8 00 0000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3159,7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3166,6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3159,7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3166,6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1660,6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1660,6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02 8 01 82010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18157,2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18640,2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13909,6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14309,6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13909,6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14309,6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8684,3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9084,3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3876,3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4498,0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434,0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3951,0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5225,3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5225,3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3744,5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11 3 02 51440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11 3 03 51460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</w:t>
            </w: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мероприятий"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"Развитие и финансовое обеспечение деятельности музейного дела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1233,8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779,2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779,2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4247,6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4330,6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2617,5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2617,5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1630,1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1713,1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1630,1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1713,1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372,0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11 5 01 00590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11379,7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11419,7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03 2 01 82210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1470,0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03 2 02 82220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жильем  момлодых семей"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color w:val="FF0000"/>
                <w:sz w:val="16"/>
                <w:szCs w:val="16"/>
              </w:rPr>
            </w:pPr>
            <w:r w:rsidRPr="0058410E">
              <w:rPr>
                <w:color w:val="FF0000"/>
                <w:sz w:val="16"/>
                <w:szCs w:val="16"/>
              </w:rPr>
              <w:t xml:space="preserve">05 1 01 </w:t>
            </w:r>
            <w:r w:rsidRPr="0058410E">
              <w:rPr>
                <w:color w:val="FF0000"/>
                <w:sz w:val="16"/>
                <w:szCs w:val="16"/>
                <w:lang w:val="en-US"/>
              </w:rPr>
              <w:t xml:space="preserve">  L0</w:t>
            </w:r>
            <w:r w:rsidRPr="0058410E">
              <w:rPr>
                <w:color w:val="FF0000"/>
                <w:sz w:val="16"/>
                <w:szCs w:val="16"/>
              </w:rPr>
              <w:t>2</w:t>
            </w:r>
            <w:r w:rsidRPr="0058410E">
              <w:rPr>
                <w:color w:val="FF0000"/>
                <w:sz w:val="16"/>
                <w:szCs w:val="16"/>
                <w:lang w:val="en-US"/>
              </w:rPr>
              <w:t>0</w:t>
            </w:r>
            <w:r w:rsidRPr="0058410E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color w:val="FF0000"/>
                <w:sz w:val="16"/>
                <w:szCs w:val="16"/>
              </w:rPr>
            </w:pPr>
            <w:r w:rsidRPr="0058410E">
              <w:rPr>
                <w:color w:val="FF0000"/>
                <w:sz w:val="16"/>
                <w:szCs w:val="16"/>
              </w:rPr>
              <w:t xml:space="preserve">25 2 01 </w:t>
            </w:r>
            <w:r w:rsidRPr="0058410E">
              <w:rPr>
                <w:color w:val="FF0000"/>
                <w:sz w:val="16"/>
                <w:szCs w:val="16"/>
                <w:lang w:val="en-US"/>
              </w:rPr>
              <w:t>L018</w:t>
            </w:r>
            <w:r w:rsidRPr="0058410E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Основное мероприятие"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color w:val="FF0000"/>
                <w:sz w:val="16"/>
                <w:szCs w:val="16"/>
              </w:rPr>
            </w:pPr>
            <w:r w:rsidRPr="0058410E">
              <w:rPr>
                <w:color w:val="FF0000"/>
                <w:sz w:val="16"/>
                <w:szCs w:val="16"/>
              </w:rPr>
              <w:t xml:space="preserve">25 2 02 </w:t>
            </w:r>
            <w:r w:rsidRPr="0058410E">
              <w:rPr>
                <w:color w:val="FF0000"/>
                <w:sz w:val="16"/>
                <w:szCs w:val="16"/>
                <w:lang w:val="en-US"/>
              </w:rPr>
              <w:t>L018</w:t>
            </w:r>
            <w:r w:rsidRPr="0058410E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Муниципальная программаПанинского муниципального района Воронежской области "Развитие образования" на 2014-2020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02 9 01 52600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02 9 02 78180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02 9 03 78200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вознагрождения,причитающиеся приемному родителю"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02 9 04 78190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02 9 10 78150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13 2 01 82250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объектов физичемкой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бюджетным,автономным учреждениям и иным некоммерческим 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МЕДБЮДЖЕТНЫЕ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финансами,создание условий для эффективного и ответственного управления мунгиципальными финансами, повышение устойчивостибюджетов муниципальных образований Панинского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3670,0</w:t>
            </w:r>
          </w:p>
        </w:tc>
      </w:tr>
      <w:tr w:rsidR="00E74865" w:rsidRPr="0058410E" w:rsidTr="00C02B10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2884,4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2952,9</w:t>
            </w:r>
          </w:p>
        </w:tc>
      </w:tr>
    </w:tbl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  <w:sectPr w:rsidR="00E74865" w:rsidSect="00D5728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E74865" w:rsidRPr="0058410E" w:rsidRDefault="00E74865" w:rsidP="00E74865">
      <w:pPr>
        <w:pStyle w:val="af9"/>
        <w:ind w:left="0" w:firstLine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lastRenderedPageBreak/>
        <w:t>Приложение 13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Панинского муниципального района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"О бюджете  Панинского муниципального района на 2017 год 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и на плановый период 2018 и 2019 годов"</w:t>
      </w:r>
    </w:p>
    <w:p w:rsidR="00E74865" w:rsidRPr="0058410E" w:rsidRDefault="00E74865" w:rsidP="00E74865">
      <w:pPr>
        <w:ind w:left="720"/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 xml:space="preserve">Распределение бюджетных ассигнований на 2017 год по муниципальным программам 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</w:p>
    <w:tbl>
      <w:tblPr>
        <w:tblW w:w="10080" w:type="dxa"/>
        <w:tblInd w:w="828" w:type="dxa"/>
        <w:tblLayout w:type="fixed"/>
        <w:tblLook w:val="0000"/>
      </w:tblPr>
      <w:tblGrid>
        <w:gridCol w:w="4500"/>
        <w:gridCol w:w="1639"/>
        <w:gridCol w:w="720"/>
        <w:gridCol w:w="933"/>
        <w:gridCol w:w="867"/>
        <w:gridCol w:w="1421"/>
      </w:tblGrid>
      <w:tr w:rsidR="00E74865" w:rsidRPr="0058410E" w:rsidTr="00C02B10">
        <w:trPr>
          <w:trHeight w:val="7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Сумма</w:t>
            </w:r>
          </w:p>
        </w:tc>
      </w:tr>
    </w:tbl>
    <w:p w:rsidR="00E74865" w:rsidRPr="0058410E" w:rsidRDefault="00E74865" w:rsidP="00E74865">
      <w:pPr>
        <w:rPr>
          <w:sz w:val="16"/>
          <w:szCs w:val="16"/>
          <w:lang w:val="en-US"/>
        </w:rPr>
      </w:pPr>
    </w:p>
    <w:tbl>
      <w:tblPr>
        <w:tblW w:w="100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620"/>
        <w:gridCol w:w="720"/>
        <w:gridCol w:w="900"/>
        <w:gridCol w:w="900"/>
        <w:gridCol w:w="1440"/>
      </w:tblGrid>
      <w:tr w:rsidR="00E74865" w:rsidRPr="0058410E" w:rsidTr="00C02B10">
        <w:trPr>
          <w:trHeight w:val="311"/>
          <w:tblHeader/>
        </w:trPr>
        <w:tc>
          <w:tcPr>
            <w:tcW w:w="450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:rsidR="00E74865" w:rsidRPr="0058410E" w:rsidRDefault="00E74865" w:rsidP="00C02B10">
            <w:pPr>
              <w:ind w:left="-290" w:firstLine="290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6</w:t>
            </w:r>
          </w:p>
        </w:tc>
      </w:tr>
      <w:tr w:rsidR="00E74865" w:rsidRPr="0058410E" w:rsidTr="00C02B10">
        <w:trPr>
          <w:trHeight w:val="492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366399,8</w:t>
            </w:r>
          </w:p>
        </w:tc>
      </w:tr>
      <w:tr w:rsidR="00E74865" w:rsidRPr="0058410E" w:rsidTr="00C02B10">
        <w:trPr>
          <w:trHeight w:val="37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209802,4</w:t>
            </w:r>
          </w:p>
        </w:tc>
      </w:tr>
      <w:tr w:rsidR="00E74865" w:rsidRPr="0058410E" w:rsidTr="00C02B10">
        <w:trPr>
          <w:trHeight w:val="410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rPr>
          <w:trHeight w:val="34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19387,1</w:t>
            </w:r>
          </w:p>
        </w:tc>
      </w:tr>
      <w:tr w:rsidR="00E74865" w:rsidRPr="0058410E" w:rsidTr="00C02B10">
        <w:trPr>
          <w:trHeight w:val="34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10572,4</w:t>
            </w:r>
          </w:p>
        </w:tc>
      </w:tr>
      <w:tr w:rsidR="00E74865" w:rsidRPr="0058410E" w:rsidTr="00C02B10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215,7</w:t>
            </w:r>
          </w:p>
        </w:tc>
      </w:tr>
      <w:tr w:rsidR="00E74865" w:rsidRPr="0058410E" w:rsidTr="00C02B10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3268,8</w:t>
            </w:r>
          </w:p>
        </w:tc>
      </w:tr>
      <w:tr w:rsidR="00E74865" w:rsidRPr="0058410E" w:rsidTr="00C02B10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5154,2</w:t>
            </w:r>
          </w:p>
        </w:tc>
      </w:tr>
      <w:tr w:rsidR="00E74865" w:rsidRPr="0058410E" w:rsidTr="00C02B10">
        <w:trPr>
          <w:trHeight w:val="421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176,0</w:t>
            </w:r>
          </w:p>
        </w:tc>
      </w:tr>
      <w:tr w:rsidR="00E74865" w:rsidRPr="0058410E" w:rsidTr="00C02B10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173680,4</w:t>
            </w:r>
          </w:p>
        </w:tc>
      </w:tr>
      <w:tr w:rsidR="00E74865" w:rsidRPr="0058410E" w:rsidTr="00C02B10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169813,1</w:t>
            </w:r>
          </w:p>
        </w:tc>
      </w:tr>
      <w:tr w:rsidR="00E74865" w:rsidRPr="0058410E" w:rsidTr="00C02B10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02 2 01 80090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02 2 01 80130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02 2 01 80130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129,9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02 2 03 80070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02 2 03 80070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Информатизация школ"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02 2 04 80060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02 2 05 80030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02 2 06 80050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Охрана жизни и здоровья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02 2 07 80080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"Школьный автобус"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4155,9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02 2 08 80040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4155,9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119156,1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97533,1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970,7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02 2 09 80020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19550,8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02 2 09 80020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8410E">
              <w:rPr>
                <w:b/>
                <w:i/>
                <w:iCs/>
                <w:sz w:val="16"/>
                <w:szCs w:val="16"/>
              </w:rPr>
              <w:t>02 2 10 00000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 xml:space="preserve">        2418,9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1720,3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35443,1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29889,1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2337,1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1214,9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208,8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3867,3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3378,6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2990,6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388,0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02 3 06 80100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Финансовое обеспечение групп дошкольного образования, образованных при учреждении дополнительного образования детей»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124,2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780,2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98,3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02 4 05 82200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Молодежь"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02 5 01 80160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02 5 04 80120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02 5 05 7843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9574,0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6526,5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6526,5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3047,5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3047,5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1554,5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02 9 0000000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6380,7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02 9 01 52600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02 9 02 78180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02 9 03 78200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вознагрождения, причитающиеся приемному родителю"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02 9 04 78190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02 9 10 78150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03 2 01 82210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03 2 02 82220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10664,0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жильем  момлодых семей"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05 1 01 82230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40258,5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Развитие дорожного хозяйства  Панинского муниципального района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сети  автомобильных дорог общего пользования"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05 5 01 00000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05 5 01 78230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30344,5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9914,0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9414,0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05 6 01 82110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9414,0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Передача отдельных полномочий"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05 6 02 82110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10 1 01 81050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10 1 02 81040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10 2 00 0000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33700,5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11 1 00 0000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6412,4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    6331,4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5677,4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15343,1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3678,3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20</w:t>
            </w:r>
            <w:r w:rsidRPr="0058410E">
              <w:rPr>
                <w:sz w:val="16"/>
                <w:szCs w:val="16"/>
                <w:lang w:val="en-US"/>
              </w:rPr>
              <w:t>00.0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20</w:t>
            </w:r>
            <w:r w:rsidRPr="0058410E">
              <w:rPr>
                <w:sz w:val="16"/>
                <w:szCs w:val="16"/>
                <w:lang w:val="en-US"/>
              </w:rPr>
              <w:t>00.0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11 2 03 </w:t>
            </w:r>
            <w:r w:rsidRPr="0058410E">
              <w:rPr>
                <w:sz w:val="16"/>
                <w:szCs w:val="16"/>
                <w:lang w:val="en-US"/>
              </w:rPr>
              <w:t>83500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4117,0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3544,0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6037,8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5830,9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11 2 06 00590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206,9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7680,4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3748,5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11 3 02 51440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240,4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11 3 03 51460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мероприятий"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ПМЦБ"-музей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533,8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 в части  передачиполномочий сельских поселений в сфере культуры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3083,7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3083,7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Иные бюджетные ассигнования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1647,1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11 5 00 00000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1647,1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31,9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Регулирование качества окружающей среды"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12 1 01 82150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12 2 00 0000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5671,3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13 2 01 82250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5195,0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5195,0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Строительство стадиона  на 500 посадочных мест в р. П. Панино и его финансовое обеспечение"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121,</w:t>
            </w:r>
            <w:r w:rsidRPr="0058410E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Капитальные вложения в объекты недвижимого  имущества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13 2 02 82250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121,3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35425,4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iCs/>
                <w:sz w:val="16"/>
                <w:szCs w:val="16"/>
              </w:rPr>
            </w:pPr>
            <w:r w:rsidRPr="0058410E">
              <w:rPr>
                <w:b/>
                <w:iCs/>
                <w:sz w:val="16"/>
                <w:szCs w:val="16"/>
              </w:rPr>
              <w:t>15 2 00 00000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bCs/>
                <w:sz w:val="16"/>
                <w:szCs w:val="16"/>
              </w:rPr>
              <w:t>« Строительство здания детского сада в р.п. Панино»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color w:val="FF0000"/>
                <w:sz w:val="16"/>
                <w:szCs w:val="16"/>
              </w:rPr>
            </w:pPr>
            <w:r w:rsidRPr="0058410E">
              <w:rPr>
                <w:iCs/>
                <w:color w:val="FF0000"/>
                <w:sz w:val="16"/>
                <w:szCs w:val="16"/>
              </w:rPr>
              <w:t>15 2 02 80010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123,9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15 4 01 82140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22821,0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22821,0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6827,0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15 7 00 00000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Финансовое обеспечение деятельности МКУ " ЦООДОМС"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6366,0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5197,5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"Создание в администрации Панинского муниципального района парламентского центра"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2847,5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2847,5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"Совершенствование  муниципального управления"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15 8 09 78430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3441,3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25 1 00 00000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3115,2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513,4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25 2 01 82240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25 2 02 82240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25 3 01 78800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39 000  0000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30513,3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2048,8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1748,8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iCs/>
                <w:sz w:val="16"/>
                <w:szCs w:val="16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21179,0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7056,2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4242,0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2814,2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sz w:val="16"/>
                <w:szCs w:val="16"/>
              </w:rPr>
            </w:pPr>
            <w:r w:rsidRPr="0058410E">
              <w:rPr>
                <w:i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14122,8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Иные межбюджетные трансферты"</w:t>
            </w:r>
          </w:p>
        </w:tc>
        <w:tc>
          <w:tcPr>
            <w:tcW w:w="162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14122,8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39 2 05 83300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14122,8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39 3 00 0000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2072,0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8410E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39 3 02 78090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279,0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249,0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892,9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Содействие развитию муницпальных образований и  местного самоуправления"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мероприятие" </w:t>
            </w:r>
            <w:r w:rsidRPr="0058410E">
              <w:rPr>
                <w:sz w:val="16"/>
                <w:szCs w:val="16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58410E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372,0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58 1 05 82130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303,7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58 1 05 82130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68,3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</w:t>
            </w:r>
            <w:r w:rsidRPr="0058410E">
              <w:rPr>
                <w:sz w:val="16"/>
                <w:szCs w:val="16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58 1 03  00000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58 1 03 82120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 основное мероприятие</w:t>
            </w:r>
            <w:r w:rsidRPr="0058410E">
              <w:rPr>
                <w:sz w:val="16"/>
                <w:szCs w:val="16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58 1 04  00000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58 1 04 82120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4,0</w:t>
            </w:r>
          </w:p>
        </w:tc>
      </w:tr>
    </w:tbl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pStyle w:val="af9"/>
        <w:ind w:left="0" w:firstLine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Приложение 14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Панинского муниципального района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"О бюджете  Панинского муниципального района на 2017 год </w:t>
      </w:r>
    </w:p>
    <w:p w:rsidR="00E74865" w:rsidRPr="0058410E" w:rsidRDefault="00E74865" w:rsidP="00E74865">
      <w:pPr>
        <w:pStyle w:val="af9"/>
        <w:ind w:left="4253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и на плановый период 2018 и 2019 годов"</w:t>
      </w:r>
    </w:p>
    <w:p w:rsidR="00E74865" w:rsidRPr="0058410E" w:rsidRDefault="00E74865" w:rsidP="00E74865">
      <w:pPr>
        <w:jc w:val="center"/>
        <w:rPr>
          <w:sz w:val="16"/>
          <w:szCs w:val="16"/>
        </w:rPr>
      </w:pPr>
    </w:p>
    <w:p w:rsidR="00E74865" w:rsidRPr="0058410E" w:rsidRDefault="00E74865" w:rsidP="00E74865">
      <w:pPr>
        <w:ind w:left="720"/>
        <w:jc w:val="center"/>
        <w:rPr>
          <w:b/>
          <w:bCs/>
          <w:sz w:val="16"/>
          <w:szCs w:val="16"/>
        </w:rPr>
      </w:pPr>
      <w:r w:rsidRPr="0058410E">
        <w:rPr>
          <w:b/>
          <w:bCs/>
          <w:sz w:val="16"/>
          <w:szCs w:val="16"/>
        </w:rPr>
        <w:t>Распределение бюджетных ассигнований на плановый</w:t>
      </w:r>
      <w:r w:rsidRPr="0058410E">
        <w:rPr>
          <w:b/>
          <w:bCs/>
          <w:sz w:val="16"/>
          <w:szCs w:val="16"/>
        </w:rPr>
        <w:tab/>
        <w:t xml:space="preserve"> период 2018 и  2019  годов по муниципальным программам </w:t>
      </w:r>
    </w:p>
    <w:p w:rsidR="00E74865" w:rsidRPr="0058410E" w:rsidRDefault="00E74865" w:rsidP="00E74865">
      <w:pPr>
        <w:jc w:val="center"/>
        <w:rPr>
          <w:b/>
          <w:bCs/>
          <w:sz w:val="16"/>
          <w:szCs w:val="16"/>
        </w:rPr>
      </w:pPr>
    </w:p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rPr>
          <w:sz w:val="16"/>
          <w:szCs w:val="16"/>
        </w:rPr>
      </w:pPr>
    </w:p>
    <w:tbl>
      <w:tblPr>
        <w:tblW w:w="11501" w:type="dxa"/>
        <w:tblInd w:w="828" w:type="dxa"/>
        <w:tblLayout w:type="fixed"/>
        <w:tblLook w:val="0000"/>
      </w:tblPr>
      <w:tblGrid>
        <w:gridCol w:w="4500"/>
        <w:gridCol w:w="1639"/>
        <w:gridCol w:w="720"/>
        <w:gridCol w:w="933"/>
        <w:gridCol w:w="867"/>
        <w:gridCol w:w="1421"/>
        <w:gridCol w:w="1421"/>
      </w:tblGrid>
      <w:tr w:rsidR="00E74865" w:rsidRPr="0058410E" w:rsidTr="00C02B10">
        <w:trPr>
          <w:trHeight w:val="7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2019 год</w:t>
            </w:r>
          </w:p>
        </w:tc>
      </w:tr>
    </w:tbl>
    <w:p w:rsidR="00E74865" w:rsidRPr="0058410E" w:rsidRDefault="00E74865" w:rsidP="00E74865">
      <w:pPr>
        <w:rPr>
          <w:sz w:val="16"/>
          <w:szCs w:val="16"/>
          <w:lang w:val="en-US"/>
        </w:rPr>
      </w:pPr>
    </w:p>
    <w:tbl>
      <w:tblPr>
        <w:tblW w:w="115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620"/>
        <w:gridCol w:w="720"/>
        <w:gridCol w:w="900"/>
        <w:gridCol w:w="900"/>
        <w:gridCol w:w="1440"/>
        <w:gridCol w:w="1440"/>
      </w:tblGrid>
      <w:tr w:rsidR="00E74865" w:rsidRPr="0058410E" w:rsidTr="00C02B10">
        <w:trPr>
          <w:trHeight w:val="311"/>
          <w:tblHeader/>
        </w:trPr>
        <w:tc>
          <w:tcPr>
            <w:tcW w:w="450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:rsidR="00E74865" w:rsidRPr="0058410E" w:rsidRDefault="00E74865" w:rsidP="00C02B10">
            <w:pPr>
              <w:ind w:left="-290" w:firstLine="290"/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7</w:t>
            </w:r>
          </w:p>
        </w:tc>
      </w:tr>
      <w:tr w:rsidR="00E74865" w:rsidRPr="0058410E" w:rsidTr="00C02B10">
        <w:trPr>
          <w:trHeight w:val="492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294321,8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300752,0</w:t>
            </w:r>
          </w:p>
        </w:tc>
      </w:tr>
      <w:tr w:rsidR="00E74865" w:rsidRPr="0058410E" w:rsidTr="00C02B10">
        <w:trPr>
          <w:trHeight w:val="37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199860,0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203526,6</w:t>
            </w:r>
          </w:p>
        </w:tc>
      </w:tr>
      <w:tr w:rsidR="00E74865" w:rsidRPr="0058410E" w:rsidTr="00C02B10">
        <w:trPr>
          <w:trHeight w:val="410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18079,5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rPr>
          <w:trHeight w:val="34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ДОУ"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18079,5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18214,8</w:t>
            </w:r>
          </w:p>
        </w:tc>
      </w:tr>
      <w:tr w:rsidR="00E74865" w:rsidRPr="0058410E" w:rsidTr="00C02B10">
        <w:trPr>
          <w:trHeight w:val="34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10498,7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10981,8</w:t>
            </w:r>
          </w:p>
        </w:tc>
      </w:tr>
      <w:tr w:rsidR="00E74865" w:rsidRPr="0058410E" w:rsidTr="00C02B10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214,3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224,1</w:t>
            </w:r>
          </w:p>
        </w:tc>
      </w:tr>
      <w:tr w:rsidR="00E74865" w:rsidRPr="0058410E" w:rsidTr="00C02B10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3268,8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3268,8</w:t>
            </w:r>
          </w:p>
        </w:tc>
      </w:tr>
      <w:tr w:rsidR="00E74865" w:rsidRPr="0058410E" w:rsidTr="00C02B10">
        <w:trPr>
          <w:trHeight w:val="416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3904,1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3527,1</w:t>
            </w:r>
          </w:p>
        </w:tc>
      </w:tr>
      <w:tr w:rsidR="00E74865" w:rsidRPr="0058410E" w:rsidTr="00C02B10">
        <w:trPr>
          <w:trHeight w:val="421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193,6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213,0</w:t>
            </w:r>
          </w:p>
        </w:tc>
      </w:tr>
      <w:tr w:rsidR="00E74865" w:rsidRPr="0058410E" w:rsidTr="00C02B10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164550,9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168048,2</w:t>
            </w:r>
          </w:p>
        </w:tc>
      </w:tr>
      <w:tr w:rsidR="00E74865" w:rsidRPr="0058410E" w:rsidTr="00C02B10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160172,9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163435</w:t>
            </w:r>
          </w:p>
        </w:tc>
      </w:tr>
      <w:tr w:rsidR="00E74865" w:rsidRPr="0058410E" w:rsidTr="00C02B10">
        <w:trPr>
          <w:trHeight w:val="375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02 2 01 80090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02 2 01 80130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02 2 01 80130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Проведение государственной аттестации выпускников школ"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142,9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02 2 03 80070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02 2 03 80070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99,9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Информатизация школ"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02 2 04 80060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02 2 05 80030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противопожарной безопасности"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02 2 06 80050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1289,0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Охрана жизни и здоровья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02 2 07 80080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4703,1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"Школьный автобус"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4655,9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4604,2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02 2 08 80040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4655,9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4604,2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110495,8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112699,6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92622,7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95645,6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921,1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951,7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02 2 09 80020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15850,5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15000,8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02 2 09 80020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1101,5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58410E">
              <w:rPr>
                <w:b/>
                <w:i/>
                <w:iCs/>
                <w:sz w:val="16"/>
                <w:szCs w:val="16"/>
              </w:rPr>
              <w:t>02 2 10 00000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2419,0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2499,3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1708,0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1786,9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02 2 10 00590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Субсидии МБОУ « Панинская СОШ»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33912,7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34837,1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02 2 12 78120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28358,7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29283,1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02 2 12 00590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5554,0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2349,5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2437,9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1206,3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24,6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8410E">
              <w:rPr>
                <w:sz w:val="16"/>
                <w:szCs w:val="16"/>
              </w:rPr>
              <w:lastRenderedPageBreak/>
              <w:t>государственными  внебюджетными 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lastRenderedPageBreak/>
              <w:t>02 2 13 00590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888,6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02 2 13 00590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230,0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4378,0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4613,2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3770,5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3999,9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3343,5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3537,2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427,0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462,7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Субсидии МБОУ ДЮСШ " КАИССА"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02 3 06 80100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481,7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Финансовое обеспечение групп дошкольного образования, образованных при учреждении дополнительного образования детей»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125,8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131,6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123,3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02 3 07 78290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Молодежная политика и оздоровление  детей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754,7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781,8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108,1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118,9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02 4 05 80110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241,9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Молодежь"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302,5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308,6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Вовлечение молодежи в социальную практику"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02 5 01 80160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02 5 04 80120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трудоустройство несовершеннолетних граждан в возоасте  от 14 до 18 лет в свободное  от учебы время"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02 5 05 7843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102,2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112,4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102,2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112,4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36,2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39,8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02 6 02 82190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9725,2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9732,1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6565,5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6565,5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6565,5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6565,5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6136,5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реализации муниципальной программы " развитие образование" на 2014-2020 годы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3159,7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3166,6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3159,7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3166,6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1660,6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1660,6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02 9 0000000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6749,7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320,73</w:t>
            </w: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02 9 01 52600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320,7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02 9 02 78180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537,0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02 9 03 78200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5171,0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Выплаты вознагрождения, причитающиеся приемному родителю"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02 9 04 78190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578,0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посещяющих ОО, реализующие программы дошкольного образования"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02 9 10 78150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Воронежской области "Социальная поддержка граждан" на 2014-2020 годы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Улучшение качества жизни пожилых людей"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03 2 01 82210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"Организация прававой и социальной работы по защите прав и интересов ветеранов и инвалидов войны и труда"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03 2 02 82220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жильем  момлодых семей"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05 1 01 82230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905,2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905,2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10 1 00 00000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Профилактика терроризма и  экстремизма"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10 1 01 81050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10 1 02 81040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Подпрограмма " Совершенствование работы единой  дежурно-диспетчерской  службы  администрации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10 2 00 0000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877,2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877,2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867,2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10 2 01 81060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25364,7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26180,5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11 1 00 0000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7207,5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7540,3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7125,5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7458,3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6466,5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6781,3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 11 1 05 00000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11 1 05 00590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Попрограмма " Развитие культурно-досуговой деятельности и народного творчества"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8684,3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9084,3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МКУК " МДКиД"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3876,3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3876,3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1906,3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1640,0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11 2 03 </w:t>
            </w:r>
            <w:r w:rsidRPr="0058410E">
              <w:rPr>
                <w:sz w:val="16"/>
                <w:szCs w:val="16"/>
                <w:lang w:val="en-US"/>
              </w:rPr>
              <w:t>83500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4498,0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434,0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434,0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3551,0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3951,0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113,0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и модернизация  библиотечного дела"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5225,3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5225,3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МКУК " ПМЦБ"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3744,5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3744,5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2924,5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790,0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Комплектование книжных фондов"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11 3 02 00590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11 3 03 00590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Организация и проведение мероприятий"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11 3 04 00590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филиала МКУК " ПМЦБ"-музей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1233,8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1233,8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454,6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11 3 06 00000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779,2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779,2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"Финансовое обеспечение деятельности  МКУ П "ЦБУК"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2617,5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2461,5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11 4 01 00590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1630,1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1713,1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11 5 00 00000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1630,1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lastRenderedPageBreak/>
              <w:t>1713,1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1261,1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</w:t>
            </w: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Иные бюджетные ассигнования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 xml:space="preserve">11 5 01 </w:t>
            </w:r>
            <w:r w:rsidRPr="0058410E">
              <w:rPr>
                <w:sz w:val="16"/>
                <w:szCs w:val="16"/>
                <w:lang w:val="en-US"/>
              </w:rPr>
              <w:t>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Биологическое разнообразие"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12 2 00 0000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акций, мероприятий , в том числе, в школах, в связи с ежегодным всемирным днем окружающей среды ( 5 июня)"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12 2 01 82150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12 2 02 82150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5850,0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Организация и проведение физкультурно-оздоровительных и спортивно- массовых  мероприятий"</w:t>
            </w:r>
          </w:p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13 2 01 82250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13 2 05 00590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5495,0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28697,0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28697,0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"Защита объектов информатизации"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15 4 01 82140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деятельности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20814,0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20814,0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15 5 01 00000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20814,0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lastRenderedPageBreak/>
              <w:t>20814,0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15194,0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15 5 01 82010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4820,0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4820,0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15 5 01 82010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Приобретение  основных средств"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410,0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15 6 01 82010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деятельности МКУ " ЦООДОМС"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15 7 00 00000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 Финансовое обеспечение деятельности МКУ " ЦООДОМС"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6386,0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6366,0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6366,0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15 7 01 00590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15,0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"Создание в администрации Панинского муниципального района парламентского центра"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15 8 02 82010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Проведение ремонтных работ"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15 8 03 82010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"Совершенствование  муниципального управления"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15 8 00 00000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15 8 09 78430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Муниципальная программа Панинского муниципального района" Развитие сельского хозяйства, производства </w:t>
            </w:r>
            <w:r w:rsidRPr="0058410E">
              <w:rPr>
                <w:b/>
                <w:bCs/>
                <w:sz w:val="16"/>
                <w:szCs w:val="16"/>
              </w:rPr>
              <w:lastRenderedPageBreak/>
              <w:t>пищевых продуктов и инфраструктуры агропродовольственного рынка"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3438,2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3457,1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lastRenderedPageBreak/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25 1 00 00000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3073,2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3073,2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3053,2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2589,8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471,4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451,4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25 1 01 00590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12,0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 Устойчивое  развитие сельских территорий на 2014-2017  годы и на период до 2020 года"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25 2 01 82240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25 2 02 82240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25 3 01 78800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16269,7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17323,6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Попрограмма "Управление муниципальными финансами"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39 1 00 00000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2604,8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2604,8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3449,2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300,0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39 1 04 80550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2304,8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3149,2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iCs/>
                <w:sz w:val="16"/>
                <w:szCs w:val="16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39 2 00 00000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6622,9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6413,4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6622,9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 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3529,0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3670,0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39 2 02 82280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2884,4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2952,9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39 3 00 0000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2038,0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2038,0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58410E">
              <w:rPr>
                <w:sz w:val="16"/>
                <w:szCs w:val="16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384,0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342,0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342,0</w:t>
            </w: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39 3 01 78080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45,0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279,0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279,0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39 3 02 78090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97,0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309,0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249,0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249,0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39 3 03 78470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60,0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60,0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i/>
                <w:i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966,0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966,0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892,9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982,9</w:t>
            </w: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02 9 08 78240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73,1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73,1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39 4 00 00000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Основное мероприятие</w:t>
            </w:r>
            <w:r w:rsidRPr="0058410E">
              <w:rPr>
                <w:sz w:val="16"/>
                <w:szCs w:val="16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/>
                <w:iCs/>
                <w:sz w:val="16"/>
                <w:szCs w:val="16"/>
              </w:rPr>
            </w:pPr>
            <w:r w:rsidRPr="0058410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iCs/>
                <w:sz w:val="16"/>
                <w:szCs w:val="16"/>
              </w:rPr>
            </w:pPr>
            <w:r w:rsidRPr="0058410E">
              <w:rPr>
                <w:iCs/>
                <w:sz w:val="16"/>
                <w:szCs w:val="16"/>
              </w:rPr>
              <w:t>5213,5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4098,2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4098,2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bCs/>
                <w:sz w:val="16"/>
                <w:szCs w:val="16"/>
              </w:rPr>
            </w:pPr>
            <w:r w:rsidRPr="0058410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1109,2</w:t>
            </w:r>
          </w:p>
        </w:tc>
      </w:tr>
      <w:tr w:rsidR="00E74865" w:rsidRPr="0058410E" w:rsidTr="00C02B10">
        <w:trPr>
          <w:trHeight w:val="354"/>
        </w:trPr>
        <w:tc>
          <w:tcPr>
            <w:tcW w:w="45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39 4 01 82010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  <w:tc>
          <w:tcPr>
            <w:tcW w:w="144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6,1</w:t>
            </w:r>
          </w:p>
        </w:tc>
      </w:tr>
    </w:tbl>
    <w:p w:rsidR="00E74865" w:rsidRPr="00C36492" w:rsidRDefault="00E74865" w:rsidP="00E74865">
      <w:pPr>
        <w:rPr>
          <w:sz w:val="28"/>
          <w:szCs w:val="28"/>
        </w:rPr>
      </w:pPr>
    </w:p>
    <w:p w:rsidR="00E74865" w:rsidRPr="0058410E" w:rsidRDefault="00E74865" w:rsidP="00E74865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58410E">
        <w:rPr>
          <w:sz w:val="16"/>
          <w:szCs w:val="16"/>
        </w:rPr>
        <w:t>Приложение 15</w:t>
      </w:r>
    </w:p>
    <w:p w:rsidR="00E74865" w:rsidRPr="0058410E" w:rsidRDefault="00E74865" w:rsidP="00E74865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 Панинского муниципального района</w:t>
      </w:r>
    </w:p>
    <w:p w:rsidR="00E74865" w:rsidRPr="0058410E" w:rsidRDefault="00E74865" w:rsidP="00E74865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58410E">
        <w:rPr>
          <w:sz w:val="16"/>
          <w:szCs w:val="16"/>
        </w:rPr>
        <w:t>«О бюджете Панинского муниципального района на 2017 год и плановый период 2018 и 2019 годов»</w:t>
      </w:r>
    </w:p>
    <w:p w:rsidR="00E74865" w:rsidRPr="0058410E" w:rsidRDefault="00E74865" w:rsidP="00E74865">
      <w:pPr>
        <w:pStyle w:val="af7"/>
        <w:spacing w:after="0"/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Дорожный фонд Панинского муниципального района</w:t>
      </w:r>
    </w:p>
    <w:p w:rsidR="00E74865" w:rsidRPr="0058410E" w:rsidRDefault="00E74865" w:rsidP="00E74865">
      <w:pPr>
        <w:ind w:right="566"/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на 2017 год</w:t>
      </w:r>
    </w:p>
    <w:p w:rsidR="00E74865" w:rsidRPr="0058410E" w:rsidRDefault="00E74865" w:rsidP="00E74865">
      <w:pPr>
        <w:ind w:right="567"/>
        <w:jc w:val="right"/>
        <w:rPr>
          <w:bCs/>
          <w:sz w:val="16"/>
          <w:szCs w:val="16"/>
          <w:lang w:eastAsia="ru-RU"/>
        </w:rPr>
      </w:pPr>
      <w:r w:rsidRPr="0058410E">
        <w:rPr>
          <w:bCs/>
          <w:sz w:val="16"/>
          <w:szCs w:val="16"/>
          <w:lang w:eastAsia="ru-RU"/>
        </w:rPr>
        <w:t>(тыс. рублей)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6297"/>
        <w:gridCol w:w="2213"/>
      </w:tblGrid>
      <w:tr w:rsidR="00E74865" w:rsidRPr="0058410E" w:rsidTr="00C02B10">
        <w:trPr>
          <w:trHeight w:val="1234"/>
        </w:trPr>
        <w:tc>
          <w:tcPr>
            <w:tcW w:w="709" w:type="dxa"/>
            <w:shd w:val="clear" w:color="000000" w:fill="FFFFFF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42" w:type="dxa"/>
            <w:shd w:val="clear" w:color="000000" w:fill="FFFFFF"/>
            <w:vAlign w:val="center"/>
          </w:tcPr>
          <w:p w:rsidR="00E74865" w:rsidRPr="0058410E" w:rsidRDefault="00E74865" w:rsidP="00C02B10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Объем </w:t>
            </w:r>
            <w:r w:rsidRPr="0058410E">
              <w:rPr>
                <w:b/>
                <w:bCs/>
                <w:sz w:val="16"/>
                <w:szCs w:val="16"/>
              </w:rPr>
              <w:br/>
              <w:t xml:space="preserve">бюджетных </w:t>
            </w:r>
            <w:r w:rsidRPr="0058410E">
              <w:rPr>
                <w:b/>
                <w:bCs/>
                <w:sz w:val="16"/>
                <w:szCs w:val="16"/>
                <w:lang w:val="en-US"/>
              </w:rPr>
              <w:br/>
            </w:r>
            <w:r w:rsidRPr="0058410E">
              <w:rPr>
                <w:b/>
                <w:bCs/>
                <w:sz w:val="16"/>
                <w:szCs w:val="16"/>
              </w:rPr>
              <w:t>ассигнований</w:t>
            </w:r>
          </w:p>
        </w:tc>
      </w:tr>
    </w:tbl>
    <w:p w:rsidR="00E74865" w:rsidRPr="0058410E" w:rsidRDefault="00E74865" w:rsidP="00E74865">
      <w:pPr>
        <w:ind w:right="567"/>
        <w:jc w:val="center"/>
        <w:rPr>
          <w:sz w:val="16"/>
          <w:szCs w:val="16"/>
        </w:rPr>
      </w:pPr>
    </w:p>
    <w:p w:rsidR="00E74865" w:rsidRPr="0058410E" w:rsidRDefault="00E74865" w:rsidP="00E74865">
      <w:pPr>
        <w:ind w:right="567"/>
        <w:jc w:val="center"/>
        <w:rPr>
          <w:sz w:val="16"/>
          <w:szCs w:val="16"/>
        </w:rPr>
      </w:pPr>
    </w:p>
    <w:p w:rsidR="00E74865" w:rsidRPr="0058410E" w:rsidRDefault="00E74865" w:rsidP="00E74865">
      <w:pPr>
        <w:ind w:right="567"/>
        <w:jc w:val="center"/>
        <w:rPr>
          <w:sz w:val="16"/>
          <w:szCs w:val="16"/>
        </w:rPr>
      </w:pPr>
    </w:p>
    <w:tbl>
      <w:tblPr>
        <w:tblW w:w="9242" w:type="dxa"/>
        <w:tblInd w:w="108" w:type="dxa"/>
        <w:tblLook w:val="00A0"/>
      </w:tblPr>
      <w:tblGrid>
        <w:gridCol w:w="734"/>
        <w:gridCol w:w="6308"/>
        <w:gridCol w:w="2200"/>
      </w:tblGrid>
      <w:tr w:rsidR="00E74865" w:rsidRPr="0058410E" w:rsidTr="00C02B10">
        <w:trPr>
          <w:trHeight w:val="375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E74865" w:rsidRPr="0058410E" w:rsidTr="00C02B10">
        <w:trPr>
          <w:trHeight w:val="3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Дорожный фонд Панинского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9914,0</w:t>
            </w:r>
          </w:p>
        </w:tc>
      </w:tr>
      <w:tr w:rsidR="00E74865" w:rsidRPr="0058410E" w:rsidTr="00C02B10">
        <w:trPr>
          <w:trHeight w:val="31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74865" w:rsidRPr="0058410E" w:rsidTr="00C02B10">
        <w:trPr>
          <w:trHeight w:val="51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и коммунальными услугами населения  Панинского муниципального района»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9914,0</w:t>
            </w:r>
          </w:p>
        </w:tc>
      </w:tr>
      <w:tr w:rsidR="00E74865" w:rsidRPr="0058410E" w:rsidTr="00C02B10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58410E">
              <w:rPr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«Муниципальный дорожный фонд Панинского муниципального района»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58410E">
              <w:rPr>
                <w:bCs/>
                <w:i/>
                <w:iCs/>
                <w:sz w:val="16"/>
                <w:szCs w:val="16"/>
                <w:lang w:eastAsia="ru-RU"/>
              </w:rPr>
              <w:t>9914,0</w:t>
            </w:r>
          </w:p>
        </w:tc>
      </w:tr>
      <w:tr w:rsidR="00E74865" w:rsidRPr="0058410E" w:rsidTr="00C02B10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Мероприятия по  проектированию, строительству, реконструкции, капитальному ремонту, ремонту и содержанию автомобильных дорог общего пользования местного значения, а также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9414,0</w:t>
            </w:r>
          </w:p>
        </w:tc>
      </w:tr>
      <w:tr w:rsidR="00E74865" w:rsidRPr="0058410E" w:rsidTr="00C02B10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Передача отдельных полномочий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500,0</w:t>
            </w:r>
          </w:p>
        </w:tc>
      </w:tr>
    </w:tbl>
    <w:p w:rsidR="00E74865" w:rsidRPr="0058410E" w:rsidRDefault="00E74865" w:rsidP="00E74865">
      <w:pPr>
        <w:autoSpaceDE w:val="0"/>
        <w:autoSpaceDN w:val="0"/>
        <w:adjustRightInd w:val="0"/>
        <w:ind w:firstLine="709"/>
        <w:outlineLvl w:val="1"/>
        <w:rPr>
          <w:sz w:val="16"/>
          <w:szCs w:val="16"/>
        </w:rPr>
      </w:pPr>
    </w:p>
    <w:p w:rsidR="00E74865" w:rsidRPr="0058410E" w:rsidRDefault="00E74865" w:rsidP="00E74865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58410E">
        <w:rPr>
          <w:sz w:val="16"/>
          <w:szCs w:val="16"/>
        </w:rPr>
        <w:t>Приложение 16</w:t>
      </w:r>
    </w:p>
    <w:p w:rsidR="00E74865" w:rsidRPr="0058410E" w:rsidRDefault="00E74865" w:rsidP="00E74865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58410E">
        <w:rPr>
          <w:sz w:val="16"/>
          <w:szCs w:val="16"/>
        </w:rPr>
        <w:t xml:space="preserve">к Решению Совета народных депутатов Панинского муниципального района </w:t>
      </w:r>
    </w:p>
    <w:p w:rsidR="00E74865" w:rsidRPr="0058410E" w:rsidRDefault="00E74865" w:rsidP="00E74865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58410E">
        <w:rPr>
          <w:sz w:val="16"/>
          <w:szCs w:val="16"/>
        </w:rPr>
        <w:t>«О муниципальном  бюджете на 2017 год</w:t>
      </w:r>
    </w:p>
    <w:p w:rsidR="00E74865" w:rsidRPr="0058410E" w:rsidRDefault="00E74865" w:rsidP="00E74865">
      <w:pPr>
        <w:autoSpaceDE w:val="0"/>
        <w:autoSpaceDN w:val="0"/>
        <w:adjustRightInd w:val="0"/>
        <w:ind w:left="3260" w:firstLine="709"/>
        <w:jc w:val="right"/>
        <w:outlineLvl w:val="1"/>
        <w:rPr>
          <w:sz w:val="16"/>
          <w:szCs w:val="16"/>
        </w:rPr>
      </w:pPr>
      <w:r w:rsidRPr="0058410E">
        <w:rPr>
          <w:sz w:val="16"/>
          <w:szCs w:val="16"/>
        </w:rPr>
        <w:t>и на плановый период 2018 и 2019 годов»</w:t>
      </w:r>
    </w:p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pStyle w:val="af7"/>
        <w:spacing w:after="0"/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Дорожный фонд Панинского муниципального района</w:t>
      </w: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на плановый период 2018 и 2019 годов</w:t>
      </w:r>
    </w:p>
    <w:p w:rsidR="00E74865" w:rsidRPr="0058410E" w:rsidRDefault="00E74865" w:rsidP="00E74865">
      <w:pPr>
        <w:jc w:val="right"/>
        <w:rPr>
          <w:b/>
          <w:bCs/>
          <w:sz w:val="16"/>
          <w:szCs w:val="16"/>
          <w:lang w:eastAsia="ru-RU"/>
        </w:rPr>
      </w:pPr>
    </w:p>
    <w:p w:rsidR="00E74865" w:rsidRPr="0058410E" w:rsidRDefault="00E74865" w:rsidP="00E74865">
      <w:pPr>
        <w:jc w:val="right"/>
        <w:rPr>
          <w:sz w:val="16"/>
          <w:szCs w:val="16"/>
        </w:rPr>
      </w:pPr>
      <w:r w:rsidRPr="0058410E">
        <w:rPr>
          <w:bCs/>
          <w:sz w:val="16"/>
          <w:szCs w:val="16"/>
          <w:lang w:eastAsia="ru-RU"/>
        </w:rPr>
        <w:t>(тыс. рублей)</w:t>
      </w:r>
    </w:p>
    <w:tbl>
      <w:tblPr>
        <w:tblW w:w="9242" w:type="dxa"/>
        <w:tblInd w:w="108" w:type="dxa"/>
        <w:tblLayout w:type="fixed"/>
        <w:tblLook w:val="00A0"/>
      </w:tblPr>
      <w:tblGrid>
        <w:gridCol w:w="5687"/>
        <w:gridCol w:w="1706"/>
        <w:gridCol w:w="1849"/>
      </w:tblGrid>
      <w:tr w:rsidR="00E74865" w:rsidRPr="0058410E" w:rsidTr="00C02B10">
        <w:trPr>
          <w:trHeight w:val="82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Объем бюджетных </w:t>
            </w: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 xml:space="preserve">ассигнований на </w:t>
            </w:r>
          </w:p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плановый период</w:t>
            </w:r>
          </w:p>
        </w:tc>
      </w:tr>
      <w:tr w:rsidR="00E74865" w:rsidRPr="0058410E" w:rsidTr="00C02B10">
        <w:trPr>
          <w:trHeight w:val="48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2019 год</w:t>
            </w:r>
          </w:p>
        </w:tc>
      </w:tr>
    </w:tbl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rPr>
          <w:sz w:val="16"/>
          <w:szCs w:val="16"/>
        </w:rPr>
      </w:pPr>
    </w:p>
    <w:tbl>
      <w:tblPr>
        <w:tblW w:w="9233" w:type="dxa"/>
        <w:tblInd w:w="89" w:type="dxa"/>
        <w:tblLook w:val="04A0"/>
      </w:tblPr>
      <w:tblGrid>
        <w:gridCol w:w="600"/>
        <w:gridCol w:w="5089"/>
        <w:gridCol w:w="1701"/>
        <w:gridCol w:w="1843"/>
      </w:tblGrid>
      <w:tr w:rsidR="00E74865" w:rsidRPr="0058410E" w:rsidTr="00C02B10">
        <w:trPr>
          <w:trHeight w:val="25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8410E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E74865" w:rsidRPr="0058410E" w:rsidTr="00C02B10">
        <w:trPr>
          <w:trHeight w:val="8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 xml:space="preserve">Дорожный фонд Панинского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10147,0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11022,0</w:t>
            </w:r>
          </w:p>
        </w:tc>
      </w:tr>
      <w:tr w:rsidR="00E74865" w:rsidRPr="0058410E" w:rsidTr="00C02B1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E74865" w:rsidRPr="0058410E" w:rsidTr="00C02B10">
        <w:trPr>
          <w:trHeight w:val="6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и коммунальными услугами населения Панинского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10147,0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sz w:val="16"/>
                <w:szCs w:val="16"/>
                <w:lang w:eastAsia="ru-RU"/>
              </w:rPr>
              <w:t>11022,0</w:t>
            </w:r>
          </w:p>
        </w:tc>
      </w:tr>
      <w:tr w:rsidR="00E74865" w:rsidRPr="0058410E" w:rsidTr="00C02B10">
        <w:trPr>
          <w:trHeight w:val="6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«Муниципальный дорожный фонд Панинского муниципального района»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10147,0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410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11022,0</w:t>
            </w:r>
          </w:p>
        </w:tc>
      </w:tr>
      <w:tr w:rsidR="00E74865" w:rsidRPr="0058410E" w:rsidTr="00C02B10">
        <w:trPr>
          <w:trHeight w:val="7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65" w:rsidRPr="0058410E" w:rsidRDefault="00E74865" w:rsidP="00C02B10">
            <w:pPr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Мероприятия по проектированию, строительству, реконструкции, капитальному ремонту, ремонту и содержанию автомобильных дорог общего пользования местного значения, а также по капитальному ремонту 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9647,0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10522,0</w:t>
            </w:r>
          </w:p>
        </w:tc>
      </w:tr>
      <w:tr w:rsidR="00E74865" w:rsidRPr="0058410E" w:rsidTr="00C02B10">
        <w:trPr>
          <w:trHeight w:val="19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865" w:rsidRPr="0058410E" w:rsidRDefault="00E74865" w:rsidP="00C02B10">
            <w:pPr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Передача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  <w:lang w:eastAsia="ru-RU"/>
              </w:rPr>
            </w:pPr>
            <w:r w:rsidRPr="0058410E">
              <w:rPr>
                <w:sz w:val="16"/>
                <w:szCs w:val="16"/>
                <w:lang w:eastAsia="ru-RU"/>
              </w:rPr>
              <w:t>500,0</w:t>
            </w:r>
          </w:p>
        </w:tc>
      </w:tr>
    </w:tbl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Приложение № 17</w:t>
      </w: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Панинского муниципального района</w:t>
      </w: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 xml:space="preserve">«О   бюджете  Панинского  муниципального  района на 2017 год и плановый период 2018-2019 годов»                                                                                                      </w:t>
      </w:r>
    </w:p>
    <w:p w:rsidR="00E74865" w:rsidRPr="0058410E" w:rsidRDefault="00E74865" w:rsidP="00E74865">
      <w:pPr>
        <w:jc w:val="right"/>
        <w:rPr>
          <w:sz w:val="16"/>
          <w:szCs w:val="16"/>
        </w:rPr>
      </w:pPr>
    </w:p>
    <w:p w:rsidR="00E74865" w:rsidRPr="0058410E" w:rsidRDefault="00E74865" w:rsidP="00E74865">
      <w:pPr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  таблица 1</w:t>
      </w:r>
    </w:p>
    <w:p w:rsidR="00E74865" w:rsidRPr="0058410E" w:rsidRDefault="00E74865" w:rsidP="00E74865">
      <w:pPr>
        <w:jc w:val="right"/>
        <w:rPr>
          <w:sz w:val="16"/>
          <w:szCs w:val="16"/>
        </w:rPr>
      </w:pPr>
    </w:p>
    <w:p w:rsidR="00E74865" w:rsidRPr="0058410E" w:rsidRDefault="00E74865" w:rsidP="00E74865">
      <w:pPr>
        <w:jc w:val="center"/>
        <w:rPr>
          <w:sz w:val="16"/>
          <w:szCs w:val="16"/>
        </w:rPr>
      </w:pPr>
      <w:r w:rsidRPr="0058410E">
        <w:rPr>
          <w:sz w:val="16"/>
          <w:szCs w:val="16"/>
        </w:rPr>
        <w:t xml:space="preserve">Распределение  дотации на выравнивание бюджетной обеспеченности поселений  Панинского муниципального района за счет  субвенции по переданным полномочиям на 2017 год </w:t>
      </w:r>
    </w:p>
    <w:p w:rsidR="00E74865" w:rsidRPr="0058410E" w:rsidRDefault="00E74865" w:rsidP="00E74865">
      <w:pPr>
        <w:jc w:val="center"/>
        <w:rPr>
          <w:sz w:val="16"/>
          <w:szCs w:val="16"/>
        </w:rPr>
      </w:pPr>
      <w:r w:rsidRPr="0058410E">
        <w:rPr>
          <w:sz w:val="16"/>
          <w:szCs w:val="16"/>
        </w:rPr>
        <w:t xml:space="preserve">                           </w:t>
      </w:r>
    </w:p>
    <w:tbl>
      <w:tblPr>
        <w:tblW w:w="100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0"/>
        <w:gridCol w:w="4010"/>
      </w:tblGrid>
      <w:tr w:rsidR="00E74865" w:rsidRPr="0058410E" w:rsidTr="00C02B10">
        <w:trPr>
          <w:trHeight w:val="657"/>
        </w:trPr>
        <w:tc>
          <w:tcPr>
            <w:tcW w:w="6080" w:type="dxa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Наименование городских и сельских поселений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Сумма  тыс.рублей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Дмитриевское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156,2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Ивановское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181,8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Красненское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872,7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Краснолиманское 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314,6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Криушанское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386,9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228,0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Октябрьское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491,1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Прогрессовское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262,1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Росташевское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180,6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Чернавское сельское поселение</w:t>
            </w:r>
          </w:p>
        </w:tc>
        <w:tc>
          <w:tcPr>
            <w:tcW w:w="40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133,6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Итого по сельским поселениям</w:t>
            </w:r>
          </w:p>
        </w:tc>
        <w:tc>
          <w:tcPr>
            <w:tcW w:w="401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3207,6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Панинское  городское поселение</w:t>
            </w:r>
          </w:p>
        </w:tc>
        <w:tc>
          <w:tcPr>
            <w:tcW w:w="401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657,4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Перелешинское   городское поселение</w:t>
            </w:r>
          </w:p>
        </w:tc>
        <w:tc>
          <w:tcPr>
            <w:tcW w:w="401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377,0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Итого по городским поселениям</w:t>
            </w:r>
          </w:p>
        </w:tc>
        <w:tc>
          <w:tcPr>
            <w:tcW w:w="401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1034,4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401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4242,0</w:t>
            </w:r>
          </w:p>
        </w:tc>
      </w:tr>
    </w:tbl>
    <w:p w:rsidR="00E74865" w:rsidRPr="0058410E" w:rsidRDefault="00E74865" w:rsidP="00E74865">
      <w:pPr>
        <w:jc w:val="center"/>
        <w:rPr>
          <w:color w:val="000000" w:themeColor="text1"/>
          <w:sz w:val="16"/>
          <w:szCs w:val="16"/>
        </w:rPr>
      </w:pP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Приложение № 18</w:t>
      </w: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</w:t>
      </w: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Панинского муниципального района</w:t>
      </w:r>
    </w:p>
    <w:p w:rsidR="00E74865" w:rsidRPr="0058410E" w:rsidRDefault="00E74865" w:rsidP="00E74865">
      <w:pPr>
        <w:ind w:left="5040"/>
        <w:jc w:val="center"/>
        <w:rPr>
          <w:sz w:val="16"/>
          <w:szCs w:val="16"/>
        </w:rPr>
      </w:pPr>
      <w:r w:rsidRPr="0058410E">
        <w:rPr>
          <w:sz w:val="16"/>
          <w:szCs w:val="16"/>
        </w:rPr>
        <w:t xml:space="preserve">«О   бюджете  Панинского  муниципального  района на 2017 год и плановый период 2018-2019 годов»                                                                                                      </w:t>
      </w:r>
    </w:p>
    <w:p w:rsidR="00E74865" w:rsidRPr="0058410E" w:rsidRDefault="00E74865" w:rsidP="00E74865">
      <w:pPr>
        <w:jc w:val="right"/>
        <w:rPr>
          <w:sz w:val="16"/>
          <w:szCs w:val="16"/>
        </w:rPr>
      </w:pPr>
    </w:p>
    <w:p w:rsidR="00E74865" w:rsidRPr="0058410E" w:rsidRDefault="00E74865" w:rsidP="00E74865">
      <w:pPr>
        <w:jc w:val="right"/>
        <w:rPr>
          <w:sz w:val="16"/>
          <w:szCs w:val="16"/>
        </w:rPr>
      </w:pPr>
      <w:r w:rsidRPr="0058410E">
        <w:rPr>
          <w:sz w:val="16"/>
          <w:szCs w:val="16"/>
        </w:rPr>
        <w:t xml:space="preserve">  таблица 1</w:t>
      </w:r>
    </w:p>
    <w:p w:rsidR="00E74865" w:rsidRPr="0058410E" w:rsidRDefault="00E74865" w:rsidP="00E74865">
      <w:pPr>
        <w:jc w:val="right"/>
        <w:rPr>
          <w:sz w:val="16"/>
          <w:szCs w:val="16"/>
        </w:rPr>
      </w:pPr>
    </w:p>
    <w:p w:rsidR="00E74865" w:rsidRPr="0058410E" w:rsidRDefault="00E74865" w:rsidP="00E74865">
      <w:pPr>
        <w:jc w:val="center"/>
        <w:rPr>
          <w:sz w:val="16"/>
          <w:szCs w:val="16"/>
        </w:rPr>
      </w:pPr>
      <w:r w:rsidRPr="0058410E">
        <w:rPr>
          <w:sz w:val="16"/>
          <w:szCs w:val="16"/>
        </w:rPr>
        <w:t>Распределение  дотации на выравнивание бюджетной обеспеченности поселений  Панинского муниципального района за счет  субвенции по переданным полномочиям на плановый период 2018-2019 годов.</w:t>
      </w:r>
    </w:p>
    <w:p w:rsidR="00E74865" w:rsidRPr="0058410E" w:rsidRDefault="00E74865" w:rsidP="00E74865">
      <w:pPr>
        <w:jc w:val="center"/>
        <w:rPr>
          <w:sz w:val="16"/>
          <w:szCs w:val="16"/>
        </w:rPr>
      </w:pPr>
      <w:r w:rsidRPr="0058410E">
        <w:rPr>
          <w:sz w:val="16"/>
          <w:szCs w:val="16"/>
        </w:rPr>
        <w:t xml:space="preserve">                           </w:t>
      </w:r>
    </w:p>
    <w:tbl>
      <w:tblPr>
        <w:tblW w:w="100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0"/>
        <w:gridCol w:w="2200"/>
        <w:gridCol w:w="1810"/>
      </w:tblGrid>
      <w:tr w:rsidR="00E74865" w:rsidRPr="0058410E" w:rsidTr="00C02B10">
        <w:trPr>
          <w:trHeight w:val="460"/>
        </w:trPr>
        <w:tc>
          <w:tcPr>
            <w:tcW w:w="6080" w:type="dxa"/>
            <w:vMerge w:val="restart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Наименование городских и сельских поселений</w:t>
            </w: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Сумма  тыс.рублей</w:t>
            </w:r>
          </w:p>
        </w:tc>
      </w:tr>
      <w:tr w:rsidR="00E74865" w:rsidRPr="0058410E" w:rsidTr="00C02B10">
        <w:trPr>
          <w:trHeight w:val="180"/>
        </w:trPr>
        <w:tc>
          <w:tcPr>
            <w:tcW w:w="6080" w:type="dxa"/>
            <w:vMerge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2018г.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2019г.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Дмитриевское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130,0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135,1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Ивановское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151,2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157,3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Красненское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726,0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755,1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Краснолиманское 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261,7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272,2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Криушанское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321,9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334,7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189,7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197,2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Октябрьское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408,5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424,9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Прогрессовское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218,1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226,8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Росташевское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150,2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156,2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lastRenderedPageBreak/>
              <w:t>Чернавское сельское поселение</w:t>
            </w:r>
          </w:p>
        </w:tc>
        <w:tc>
          <w:tcPr>
            <w:tcW w:w="220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111,1</w:t>
            </w:r>
          </w:p>
        </w:tc>
        <w:tc>
          <w:tcPr>
            <w:tcW w:w="1810" w:type="dxa"/>
            <w:vAlign w:val="bottom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115,6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Итого по сельским поселениям</w:t>
            </w:r>
          </w:p>
        </w:tc>
        <w:tc>
          <w:tcPr>
            <w:tcW w:w="220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2668,4</w:t>
            </w:r>
          </w:p>
        </w:tc>
        <w:tc>
          <w:tcPr>
            <w:tcW w:w="181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2775,1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Панинское  городское поселение</w:t>
            </w:r>
          </w:p>
        </w:tc>
        <w:tc>
          <w:tcPr>
            <w:tcW w:w="220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546,9</w:t>
            </w:r>
          </w:p>
        </w:tc>
        <w:tc>
          <w:tcPr>
            <w:tcW w:w="181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568,8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sz w:val="16"/>
                <w:szCs w:val="16"/>
                <w:lang w:val="en-US"/>
              </w:rPr>
            </w:pPr>
            <w:r w:rsidRPr="0058410E">
              <w:rPr>
                <w:sz w:val="16"/>
                <w:szCs w:val="16"/>
              </w:rPr>
              <w:t>Перелешинское   городское поселение</w:t>
            </w:r>
          </w:p>
        </w:tc>
        <w:tc>
          <w:tcPr>
            <w:tcW w:w="220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313,6</w:t>
            </w:r>
          </w:p>
        </w:tc>
        <w:tc>
          <w:tcPr>
            <w:tcW w:w="1810" w:type="dxa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326,1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Итого по городским поселениям</w:t>
            </w:r>
          </w:p>
        </w:tc>
        <w:tc>
          <w:tcPr>
            <w:tcW w:w="220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860,5</w:t>
            </w:r>
          </w:p>
        </w:tc>
        <w:tc>
          <w:tcPr>
            <w:tcW w:w="181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894,9</w:t>
            </w:r>
          </w:p>
        </w:tc>
      </w:tr>
      <w:tr w:rsidR="00E74865" w:rsidRPr="0058410E" w:rsidTr="00C02B10">
        <w:tc>
          <w:tcPr>
            <w:tcW w:w="6080" w:type="dxa"/>
          </w:tcPr>
          <w:p w:rsidR="00E74865" w:rsidRPr="0058410E" w:rsidRDefault="00E74865" w:rsidP="00C02B10">
            <w:pPr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220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3529,0</w:t>
            </w:r>
          </w:p>
        </w:tc>
        <w:tc>
          <w:tcPr>
            <w:tcW w:w="1810" w:type="dxa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3670,0</w:t>
            </w:r>
          </w:p>
        </w:tc>
      </w:tr>
    </w:tbl>
    <w:p w:rsidR="00E74865" w:rsidRPr="0058410E" w:rsidRDefault="00E74865" w:rsidP="00E74865">
      <w:pPr>
        <w:rPr>
          <w:sz w:val="16"/>
          <w:szCs w:val="16"/>
        </w:rPr>
      </w:pPr>
    </w:p>
    <w:p w:rsidR="00E74865" w:rsidRPr="0058410E" w:rsidRDefault="00E74865" w:rsidP="00E74865">
      <w:pPr>
        <w:pStyle w:val="af9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Приложение 19</w:t>
      </w:r>
    </w:p>
    <w:p w:rsidR="00E74865" w:rsidRPr="0058410E" w:rsidRDefault="00E74865" w:rsidP="00E74865">
      <w:pPr>
        <w:pStyle w:val="af9"/>
        <w:ind w:left="4962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к Решению Совета народных депутатов Панинского муниципального района</w:t>
      </w:r>
    </w:p>
    <w:p w:rsidR="00E74865" w:rsidRPr="0058410E" w:rsidRDefault="00E74865" w:rsidP="00E74865">
      <w:pPr>
        <w:pStyle w:val="af9"/>
        <w:ind w:left="4962" w:hanging="426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«О  бюджете Панинского муниципального района   на</w:t>
      </w:r>
    </w:p>
    <w:p w:rsidR="00E74865" w:rsidRPr="0058410E" w:rsidRDefault="00E74865" w:rsidP="00E74865">
      <w:pPr>
        <w:pStyle w:val="af9"/>
        <w:ind w:left="4962" w:hanging="426"/>
        <w:jc w:val="right"/>
        <w:rPr>
          <w:sz w:val="16"/>
          <w:szCs w:val="16"/>
        </w:rPr>
      </w:pPr>
      <w:r w:rsidRPr="0058410E">
        <w:rPr>
          <w:sz w:val="16"/>
          <w:szCs w:val="16"/>
        </w:rPr>
        <w:t>2017 год и плановый период 2018 и 2019 годы»</w:t>
      </w: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Программа</w:t>
      </w: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муниципальных внутренних заимствований</w:t>
      </w: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 xml:space="preserve">Панинского муниципального района </w:t>
      </w:r>
    </w:p>
    <w:p w:rsidR="00E74865" w:rsidRPr="0058410E" w:rsidRDefault="00E74865" w:rsidP="00E74865">
      <w:pPr>
        <w:jc w:val="center"/>
        <w:rPr>
          <w:b/>
          <w:sz w:val="16"/>
          <w:szCs w:val="16"/>
        </w:rPr>
      </w:pPr>
      <w:r w:rsidRPr="0058410E">
        <w:rPr>
          <w:b/>
          <w:sz w:val="16"/>
          <w:szCs w:val="16"/>
        </w:rPr>
        <w:t>на 2017 год и на плановый период 2018 и 2019 годы.</w:t>
      </w:r>
    </w:p>
    <w:p w:rsidR="00E74865" w:rsidRPr="0058410E" w:rsidRDefault="00E74865" w:rsidP="00E74865">
      <w:pPr>
        <w:ind w:firstLine="720"/>
        <w:rPr>
          <w:sz w:val="16"/>
          <w:szCs w:val="16"/>
        </w:rPr>
      </w:pPr>
      <w:r w:rsidRPr="0058410E">
        <w:rPr>
          <w:sz w:val="16"/>
          <w:szCs w:val="16"/>
        </w:rPr>
        <w:t xml:space="preserve">                                                                                         (тыс. рублей)</w:t>
      </w:r>
    </w:p>
    <w:tbl>
      <w:tblPr>
        <w:tblW w:w="9193" w:type="dxa"/>
        <w:tblInd w:w="93" w:type="dxa"/>
        <w:tblLook w:val="0000"/>
      </w:tblPr>
      <w:tblGrid>
        <w:gridCol w:w="548"/>
        <w:gridCol w:w="3900"/>
        <w:gridCol w:w="1788"/>
        <w:gridCol w:w="1542"/>
        <w:gridCol w:w="1415"/>
      </w:tblGrid>
      <w:tr w:rsidR="00E74865" w:rsidRPr="0058410E" w:rsidTr="00C02B10">
        <w:trPr>
          <w:trHeight w:val="8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 xml:space="preserve">Наименование </w:t>
            </w:r>
            <w:r w:rsidRPr="0058410E">
              <w:rPr>
                <w:b/>
                <w:sz w:val="16"/>
                <w:szCs w:val="16"/>
              </w:rPr>
              <w:br/>
              <w:t>обязательств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2019 год</w:t>
            </w:r>
          </w:p>
        </w:tc>
      </w:tr>
      <w:tr w:rsidR="00E74865" w:rsidRPr="0058410E" w:rsidTr="00C02B10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jc w:val="center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5</w:t>
            </w:r>
          </w:p>
        </w:tc>
      </w:tr>
      <w:tr w:rsidR="00E74865" w:rsidRPr="0058410E" w:rsidTr="00C02B10">
        <w:trPr>
          <w:trHeight w:val="150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 размещение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 погашение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112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37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 получение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37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 погашение, в том числе: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375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возврат реструктурированной задолженности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908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sz w:val="16"/>
                <w:szCs w:val="16"/>
              </w:rPr>
            </w:pPr>
            <w:r w:rsidRPr="0058410E">
              <w:rPr>
                <w:b/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2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 получение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 погашение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191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65" w:rsidRPr="0058410E" w:rsidRDefault="00E74865" w:rsidP="00C02B10">
            <w:pPr>
              <w:jc w:val="center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b/>
                <w:bCs/>
                <w:sz w:val="16"/>
                <w:szCs w:val="16"/>
              </w:rPr>
            </w:pPr>
            <w:r w:rsidRPr="0058410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1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</w:t>
            </w:r>
            <w:r w:rsidRPr="0058410E">
              <w:rPr>
                <w:sz w:val="16"/>
                <w:szCs w:val="16"/>
                <w:lang w:val="en-US"/>
              </w:rPr>
              <w:t xml:space="preserve"> </w:t>
            </w:r>
            <w:r w:rsidRPr="0058410E">
              <w:rPr>
                <w:sz w:val="16"/>
                <w:szCs w:val="16"/>
              </w:rPr>
              <w:t>получение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  <w:tr w:rsidR="00E74865" w:rsidRPr="0058410E" w:rsidTr="00C02B10">
        <w:trPr>
          <w:trHeight w:val="8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-</w:t>
            </w:r>
            <w:r w:rsidRPr="0058410E">
              <w:rPr>
                <w:sz w:val="16"/>
                <w:szCs w:val="16"/>
                <w:lang w:val="en-US"/>
              </w:rPr>
              <w:t xml:space="preserve"> </w:t>
            </w:r>
            <w:r w:rsidRPr="0058410E">
              <w:rPr>
                <w:sz w:val="16"/>
                <w:szCs w:val="16"/>
              </w:rPr>
              <w:t>погашение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865" w:rsidRPr="0058410E" w:rsidRDefault="00E74865" w:rsidP="00C02B10">
            <w:pPr>
              <w:jc w:val="right"/>
              <w:rPr>
                <w:sz w:val="16"/>
                <w:szCs w:val="16"/>
              </w:rPr>
            </w:pPr>
            <w:r w:rsidRPr="0058410E">
              <w:rPr>
                <w:sz w:val="16"/>
                <w:szCs w:val="16"/>
              </w:rPr>
              <w:t>0</w:t>
            </w:r>
          </w:p>
        </w:tc>
      </w:tr>
    </w:tbl>
    <w:p w:rsidR="00E74865" w:rsidRDefault="00E74865" w:rsidP="00E74865">
      <w:pPr>
        <w:jc w:val="center"/>
        <w:rPr>
          <w:sz w:val="28"/>
          <w:szCs w:val="28"/>
        </w:rPr>
      </w:pPr>
      <w:r w:rsidRPr="001D1D8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E74865" w:rsidRDefault="00E74865" w:rsidP="00E74865">
      <w:pPr>
        <w:jc w:val="center"/>
        <w:rPr>
          <w:color w:val="000000" w:themeColor="text1"/>
          <w:sz w:val="18"/>
          <w:szCs w:val="18"/>
        </w:rPr>
      </w:pPr>
    </w:p>
    <w:p w:rsidR="000405AF" w:rsidRDefault="00E74865"/>
    <w:sectPr w:rsidR="000405AF" w:rsidSect="000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19" w:rsidRDefault="00E74865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>
      <w:rPr>
        <w:rStyle w:val="afb"/>
        <w:rFonts w:eastAsiaTheme="majorEastAsia"/>
        <w:noProof/>
      </w:rPr>
      <w:t>2</w:t>
    </w:r>
    <w:r>
      <w:rPr>
        <w:rStyle w:val="afb"/>
        <w:rFonts w:eastAsiaTheme="majorEastAsia"/>
      </w:rPr>
      <w:fldChar w:fldCharType="end"/>
    </w:r>
  </w:p>
  <w:p w:rsidR="00A03019" w:rsidRDefault="00E7486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19" w:rsidRDefault="00E74865" w:rsidP="00BB128F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>
      <w:rPr>
        <w:rStyle w:val="afb"/>
        <w:rFonts w:eastAsiaTheme="majorEastAsia"/>
        <w:noProof/>
      </w:rPr>
      <w:t>115</w:t>
    </w:r>
    <w:r>
      <w:rPr>
        <w:rStyle w:val="afb"/>
        <w:rFonts w:eastAsiaTheme="majorEastAsia"/>
      </w:rPr>
      <w:fldChar w:fldCharType="end"/>
    </w:r>
  </w:p>
  <w:p w:rsidR="00A03019" w:rsidRDefault="00E748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03418"/>
    <w:multiLevelType w:val="hybridMultilevel"/>
    <w:tmpl w:val="E6CA81D8"/>
    <w:lvl w:ilvl="0" w:tplc="FA3A0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2317EE"/>
    <w:multiLevelType w:val="hybridMultilevel"/>
    <w:tmpl w:val="F56E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1D45"/>
    <w:multiLevelType w:val="hybridMultilevel"/>
    <w:tmpl w:val="F61E9BD8"/>
    <w:lvl w:ilvl="0" w:tplc="3AE001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4AEA337C"/>
    <w:multiLevelType w:val="hybridMultilevel"/>
    <w:tmpl w:val="6D329BC0"/>
    <w:lvl w:ilvl="0" w:tplc="745EA1F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C913B4"/>
    <w:multiLevelType w:val="hybridMultilevel"/>
    <w:tmpl w:val="F61E9BD8"/>
    <w:lvl w:ilvl="0" w:tplc="3AE001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748616A7"/>
    <w:multiLevelType w:val="hybridMultilevel"/>
    <w:tmpl w:val="A11AE724"/>
    <w:lvl w:ilvl="0" w:tplc="3F32CD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7B365B0"/>
    <w:multiLevelType w:val="hybridMultilevel"/>
    <w:tmpl w:val="6D329BC0"/>
    <w:lvl w:ilvl="0" w:tplc="745EA1F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74865"/>
    <w:rsid w:val="00036C6A"/>
    <w:rsid w:val="000E396B"/>
    <w:rsid w:val="001632D3"/>
    <w:rsid w:val="002119A5"/>
    <w:rsid w:val="002C29E8"/>
    <w:rsid w:val="004523A8"/>
    <w:rsid w:val="007D6492"/>
    <w:rsid w:val="00AB2D76"/>
    <w:rsid w:val="00D209DE"/>
    <w:rsid w:val="00E74865"/>
    <w:rsid w:val="00F509CA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65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Знак Знак"/>
    <w:basedOn w:val="a"/>
    <w:next w:val="a"/>
    <w:link w:val="10"/>
    <w:qFormat/>
    <w:rsid w:val="00E74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"/>
    <w:basedOn w:val="a"/>
    <w:next w:val="a"/>
    <w:link w:val="20"/>
    <w:unhideWhenUsed/>
    <w:qFormat/>
    <w:rsid w:val="00E748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end"/>
    <w:basedOn w:val="a"/>
    <w:next w:val="a"/>
    <w:link w:val="30"/>
    <w:unhideWhenUsed/>
    <w:qFormat/>
    <w:rsid w:val="00E74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48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748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748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74865"/>
    <w:pPr>
      <w:keepNext/>
      <w:tabs>
        <w:tab w:val="num" w:pos="1296"/>
      </w:tabs>
      <w:suppressAutoHyphens w:val="0"/>
      <w:autoSpaceDE w:val="0"/>
      <w:autoSpaceDN w:val="0"/>
      <w:adjustRightInd w:val="0"/>
      <w:spacing w:line="400" w:lineRule="atLeast"/>
      <w:ind w:left="1296" w:hanging="1296"/>
      <w:jc w:val="both"/>
      <w:outlineLvl w:val="6"/>
    </w:pPr>
    <w:rPr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E74865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74865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74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aliases w:val="Знак Знак1"/>
    <w:basedOn w:val="a0"/>
    <w:link w:val="2"/>
    <w:rsid w:val="00E74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end Знак"/>
    <w:basedOn w:val="a0"/>
    <w:link w:val="3"/>
    <w:rsid w:val="00E748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748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74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748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7486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74865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7486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 Spacing"/>
    <w:uiPriority w:val="1"/>
    <w:qFormat/>
    <w:rsid w:val="00E74865"/>
    <w:pPr>
      <w:spacing w:before="0" w:after="0"/>
      <w:ind w:firstLine="0"/>
      <w:jc w:val="left"/>
    </w:pPr>
  </w:style>
  <w:style w:type="paragraph" w:customStyle="1" w:styleId="ConsPlusNormal">
    <w:name w:val="ConsPlusNormal"/>
    <w:link w:val="ConsPlusNormal0"/>
    <w:rsid w:val="00E74865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link w:val="a5"/>
    <w:uiPriority w:val="99"/>
    <w:rsid w:val="00E74865"/>
    <w:pPr>
      <w:spacing w:before="0" w:after="0"/>
      <w:ind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74865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E74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486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nhideWhenUsed/>
    <w:rsid w:val="00E74865"/>
    <w:pPr>
      <w:suppressAutoHyphens w:val="0"/>
      <w:spacing w:after="75"/>
    </w:pPr>
    <w:rPr>
      <w:lang w:eastAsia="ru-RU"/>
    </w:rPr>
  </w:style>
  <w:style w:type="table" w:styleId="aa">
    <w:name w:val="Table Grid"/>
    <w:basedOn w:val="a1"/>
    <w:uiPriority w:val="59"/>
    <w:rsid w:val="00E74865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E748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4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E748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4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E74865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4865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E7486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86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-++"/>
    <w:basedOn w:val="a"/>
    <w:link w:val="af1"/>
    <w:rsid w:val="00E74865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aliases w:val="-++ Знак"/>
    <w:basedOn w:val="a0"/>
    <w:link w:val="af0"/>
    <w:rsid w:val="00E748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74865"/>
    <w:rPr>
      <w:vertAlign w:val="superscript"/>
    </w:rPr>
  </w:style>
  <w:style w:type="paragraph" w:styleId="af3">
    <w:name w:val="Title"/>
    <w:basedOn w:val="a"/>
    <w:next w:val="a"/>
    <w:link w:val="af4"/>
    <w:qFormat/>
    <w:rsid w:val="00E74865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E748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5">
    <w:name w:val="Subtitle"/>
    <w:basedOn w:val="a"/>
    <w:next w:val="a"/>
    <w:link w:val="af6"/>
    <w:qFormat/>
    <w:rsid w:val="00E748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E74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E74865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7">
    <w:name w:val="Font Style47"/>
    <w:rsid w:val="00E7486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E74865"/>
    <w:pPr>
      <w:widowControl w:val="0"/>
      <w:suppressAutoHyphens w:val="0"/>
      <w:autoSpaceDE w:val="0"/>
      <w:autoSpaceDN w:val="0"/>
      <w:adjustRightInd w:val="0"/>
      <w:spacing w:line="298" w:lineRule="exact"/>
      <w:ind w:firstLine="509"/>
      <w:jc w:val="both"/>
    </w:pPr>
    <w:rPr>
      <w:lang w:eastAsia="ru-RU"/>
    </w:rPr>
  </w:style>
  <w:style w:type="character" w:customStyle="1" w:styleId="21">
    <w:name w:val="Основной текст с отступом 2 Знак"/>
    <w:link w:val="22"/>
    <w:rsid w:val="00E74865"/>
    <w:rPr>
      <w:color w:val="000000"/>
      <w:sz w:val="24"/>
      <w:lang w:eastAsia="ar-SA"/>
    </w:rPr>
  </w:style>
  <w:style w:type="character" w:customStyle="1" w:styleId="FontStyle15">
    <w:name w:val="Font Style15"/>
    <w:rsid w:val="00E74865"/>
    <w:rPr>
      <w:rFonts w:ascii="Times New Roman" w:hAnsi="Times New Roman" w:cs="Times New Roman"/>
      <w:sz w:val="16"/>
      <w:szCs w:val="16"/>
    </w:rPr>
  </w:style>
  <w:style w:type="paragraph" w:styleId="af7">
    <w:name w:val="Body Text"/>
    <w:basedOn w:val="a"/>
    <w:link w:val="af8"/>
    <w:rsid w:val="00E74865"/>
    <w:pPr>
      <w:spacing w:after="120" w:line="360" w:lineRule="auto"/>
      <w:ind w:firstLine="709"/>
      <w:jc w:val="both"/>
    </w:pPr>
  </w:style>
  <w:style w:type="character" w:customStyle="1" w:styleId="af8">
    <w:name w:val="Основной текст Знак"/>
    <w:basedOn w:val="a0"/>
    <w:link w:val="af7"/>
    <w:rsid w:val="00E74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E74865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4865"/>
    <w:pPr>
      <w:widowControl w:val="0"/>
      <w:shd w:val="clear" w:color="auto" w:fill="FFFFFF"/>
      <w:suppressAutoHyphens w:val="0"/>
      <w:spacing w:before="360" w:line="274" w:lineRule="exact"/>
      <w:ind w:firstLine="44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5">
    <w:name w:val="Body Text 2"/>
    <w:basedOn w:val="a"/>
    <w:link w:val="26"/>
    <w:unhideWhenUsed/>
    <w:rsid w:val="00E74865"/>
    <w:pPr>
      <w:widowControl w:val="0"/>
      <w:autoSpaceDE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E748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nhideWhenUsed/>
    <w:rsid w:val="00E74865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486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Body Text Indent"/>
    <w:basedOn w:val="a"/>
    <w:link w:val="afa"/>
    <w:rsid w:val="00E74865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74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E74865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E74865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E74865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E74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page number"/>
    <w:basedOn w:val="a0"/>
    <w:rsid w:val="00E74865"/>
  </w:style>
  <w:style w:type="character" w:styleId="afc">
    <w:name w:val="Strong"/>
    <w:qFormat/>
    <w:rsid w:val="00E74865"/>
    <w:rPr>
      <w:b/>
      <w:bCs/>
    </w:rPr>
  </w:style>
  <w:style w:type="paragraph" w:customStyle="1" w:styleId="ConsNonformat">
    <w:name w:val="ConsNonformat"/>
    <w:uiPriority w:val="99"/>
    <w:rsid w:val="00E74865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E74865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Абзац списка1"/>
    <w:basedOn w:val="a"/>
    <w:rsid w:val="00E74865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E74865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rFonts w:ascii="Arial" w:hAnsi="Arial" w:cs="Arial"/>
      <w:lang w:eastAsia="ru-RU"/>
    </w:rPr>
  </w:style>
  <w:style w:type="paragraph" w:customStyle="1" w:styleId="28">
    <w:name w:val="Абзац списка2"/>
    <w:basedOn w:val="a"/>
    <w:rsid w:val="00E74865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5">
    <w:name w:val="Обычный.Название подразделения Знак"/>
    <w:link w:val="a4"/>
    <w:uiPriority w:val="99"/>
    <w:locked/>
    <w:rsid w:val="00E74865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1Орган_ПР"/>
    <w:basedOn w:val="a"/>
    <w:link w:val="14"/>
    <w:qFormat/>
    <w:rsid w:val="00E74865"/>
    <w:pPr>
      <w:suppressAutoHyphens w:val="0"/>
      <w:snapToGrid w:val="0"/>
      <w:jc w:val="center"/>
    </w:pPr>
    <w:rPr>
      <w:rFonts w:ascii="Arial" w:hAnsi="Arial" w:cs="Arial"/>
      <w:b/>
      <w:caps/>
      <w:sz w:val="26"/>
      <w:szCs w:val="28"/>
    </w:rPr>
  </w:style>
  <w:style w:type="character" w:customStyle="1" w:styleId="14">
    <w:name w:val="1Орган_ПР Знак"/>
    <w:basedOn w:val="a0"/>
    <w:link w:val="13"/>
    <w:rsid w:val="00E74865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E74865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a">
    <w:name w:val="2Название Знак"/>
    <w:basedOn w:val="a0"/>
    <w:link w:val="29"/>
    <w:rsid w:val="00E7486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7486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15">
    <w:name w:val="Статья1"/>
    <w:basedOn w:val="a"/>
    <w:next w:val="a"/>
    <w:rsid w:val="00E74865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110">
    <w:name w:val="Статья11"/>
    <w:basedOn w:val="15"/>
    <w:next w:val="a"/>
    <w:rsid w:val="00E74865"/>
    <w:pPr>
      <w:ind w:left="2013" w:hanging="1304"/>
    </w:pPr>
  </w:style>
  <w:style w:type="paragraph" w:customStyle="1" w:styleId="afe">
    <w:name w:val="ПредГлава"/>
    <w:basedOn w:val="a"/>
    <w:next w:val="a"/>
    <w:rsid w:val="00E74865"/>
    <w:pPr>
      <w:keepNext/>
      <w:tabs>
        <w:tab w:val="right" w:pos="9072"/>
      </w:tabs>
      <w:suppressAutoHyphens w:val="0"/>
      <w:spacing w:before="960" w:after="720"/>
      <w:jc w:val="both"/>
    </w:pPr>
    <w:rPr>
      <w:b/>
      <w:bCs/>
      <w:sz w:val="28"/>
      <w:szCs w:val="28"/>
      <w:lang w:eastAsia="ru-RU"/>
    </w:rPr>
  </w:style>
  <w:style w:type="paragraph" w:customStyle="1" w:styleId="aff">
    <w:name w:val="Вопрос"/>
    <w:basedOn w:val="a"/>
    <w:rsid w:val="00E74865"/>
    <w:pPr>
      <w:suppressAutoHyphens w:val="0"/>
      <w:spacing w:after="240"/>
      <w:ind w:left="567" w:hanging="567"/>
      <w:jc w:val="both"/>
    </w:pPr>
    <w:rPr>
      <w:b/>
      <w:sz w:val="32"/>
      <w:szCs w:val="20"/>
      <w:lang w:eastAsia="ru-RU"/>
    </w:rPr>
  </w:style>
  <w:style w:type="paragraph" w:customStyle="1" w:styleId="ConsNormal">
    <w:name w:val="ConsNormal"/>
    <w:rsid w:val="00E74865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E7486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1">
    <w:name w:val="Гипертекстовая ссылка"/>
    <w:uiPriority w:val="99"/>
    <w:rsid w:val="00E74865"/>
    <w:rPr>
      <w:color w:val="106BBE"/>
    </w:rPr>
  </w:style>
  <w:style w:type="paragraph" w:customStyle="1" w:styleId="33">
    <w:name w:val="Абзац списка3"/>
    <w:basedOn w:val="a"/>
    <w:rsid w:val="00E74865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  <w:style w:type="paragraph" w:styleId="aff2">
    <w:name w:val="endnote text"/>
    <w:basedOn w:val="a"/>
    <w:link w:val="aff3"/>
    <w:rsid w:val="00E7486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f3">
    <w:name w:val="Текст концевой сноски Знак"/>
    <w:basedOn w:val="a0"/>
    <w:link w:val="aff2"/>
    <w:rsid w:val="00E748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4">
    <w:name w:val="Plain Text"/>
    <w:basedOn w:val="a"/>
    <w:link w:val="aff5"/>
    <w:rsid w:val="00E74865"/>
    <w:pPr>
      <w:suppressAutoHyphens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E748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E74865"/>
    <w:pPr>
      <w:tabs>
        <w:tab w:val="left" w:pos="9100"/>
      </w:tabs>
      <w:suppressAutoHyphens w:val="0"/>
      <w:autoSpaceDE w:val="0"/>
      <w:autoSpaceDN w:val="0"/>
      <w:adjustRightInd w:val="0"/>
      <w:spacing w:line="288" w:lineRule="auto"/>
      <w:ind w:firstLine="567"/>
      <w:jc w:val="both"/>
    </w:pPr>
    <w:rPr>
      <w:spacing w:val="2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E74865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customStyle="1" w:styleId="Pro-text">
    <w:name w:val="Pro-text"/>
    <w:basedOn w:val="a"/>
    <w:link w:val="Pro-text0"/>
    <w:rsid w:val="00E74865"/>
    <w:pPr>
      <w:suppressAutoHyphens w:val="0"/>
      <w:autoSpaceDE w:val="0"/>
      <w:autoSpaceDN w:val="0"/>
      <w:adjustRightInd w:val="0"/>
      <w:spacing w:before="120" w:line="288" w:lineRule="auto"/>
      <w:ind w:left="1200" w:firstLine="540"/>
      <w:jc w:val="both"/>
    </w:pPr>
    <w:rPr>
      <w:rFonts w:ascii="Georgia" w:hAnsi="Georgia"/>
      <w:szCs w:val="20"/>
      <w:lang w:eastAsia="ru-RU"/>
    </w:rPr>
  </w:style>
  <w:style w:type="character" w:customStyle="1" w:styleId="Pro-text0">
    <w:name w:val="Pro-text Знак"/>
    <w:link w:val="Pro-text"/>
    <w:locked/>
    <w:rsid w:val="00E74865"/>
    <w:rPr>
      <w:rFonts w:ascii="Georgia" w:eastAsia="Times New Roman" w:hAnsi="Georgia" w:cs="Times New Roman"/>
      <w:sz w:val="24"/>
      <w:szCs w:val="20"/>
      <w:lang w:eastAsia="ru-RU"/>
    </w:rPr>
  </w:style>
  <w:style w:type="character" w:customStyle="1" w:styleId="aff6">
    <w:name w:val="Основной текст_"/>
    <w:link w:val="41"/>
    <w:locked/>
    <w:rsid w:val="00E74865"/>
    <w:rPr>
      <w:shd w:val="clear" w:color="auto" w:fill="FFFFFF"/>
    </w:rPr>
  </w:style>
  <w:style w:type="paragraph" w:customStyle="1" w:styleId="41">
    <w:name w:val="Основной текст4"/>
    <w:basedOn w:val="a"/>
    <w:link w:val="aff6"/>
    <w:rsid w:val="00E74865"/>
    <w:pPr>
      <w:shd w:val="clear" w:color="auto" w:fill="FFFFFF"/>
      <w:suppressAutoHyphens w:val="0"/>
      <w:autoSpaceDE w:val="0"/>
      <w:autoSpaceDN w:val="0"/>
      <w:adjustRightInd w:val="0"/>
      <w:spacing w:after="180" w:line="230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f7">
    <w:name w:val="Document Map"/>
    <w:basedOn w:val="a"/>
    <w:link w:val="aff8"/>
    <w:rsid w:val="00E74865"/>
    <w:pPr>
      <w:shd w:val="clear" w:color="auto" w:fill="000080"/>
      <w:suppressAutoHyphens w:val="0"/>
      <w:autoSpaceDE w:val="0"/>
      <w:autoSpaceDN w:val="0"/>
      <w:adjustRightInd w:val="0"/>
      <w:ind w:firstLine="540"/>
      <w:jc w:val="both"/>
    </w:pPr>
    <w:rPr>
      <w:rFonts w:ascii="Tahoma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rsid w:val="00E748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1"/>
    <w:rsid w:val="00E74865"/>
    <w:pPr>
      <w:widowControl/>
      <w:suppressAutoHyphens w:val="0"/>
      <w:autoSpaceDN w:val="0"/>
      <w:adjustRightInd w:val="0"/>
      <w:spacing w:before="60" w:after="60"/>
      <w:ind w:left="-284" w:right="-285" w:firstLine="540"/>
      <w:jc w:val="center"/>
    </w:pPr>
    <w:rPr>
      <w:b/>
      <w:bCs/>
      <w:i/>
      <w:iCs/>
      <w:caps/>
      <w:sz w:val="26"/>
      <w:szCs w:val="26"/>
      <w:lang w:eastAsia="ru-RU"/>
    </w:rPr>
  </w:style>
  <w:style w:type="paragraph" w:styleId="aff9">
    <w:name w:val="annotation text"/>
    <w:basedOn w:val="a"/>
    <w:link w:val="affa"/>
    <w:rsid w:val="00E74865"/>
    <w:pPr>
      <w:suppressAutoHyphens w:val="0"/>
      <w:autoSpaceDE w:val="0"/>
      <w:autoSpaceDN w:val="0"/>
      <w:adjustRightInd w:val="0"/>
      <w:ind w:firstLine="540"/>
      <w:jc w:val="both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rsid w:val="00E74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E74865"/>
    <w:rPr>
      <w:b/>
      <w:bCs/>
    </w:rPr>
  </w:style>
  <w:style w:type="character" w:customStyle="1" w:styleId="affc">
    <w:name w:val="Тема примечания Знак"/>
    <w:basedOn w:val="affa"/>
    <w:link w:val="affb"/>
    <w:rsid w:val="00E74865"/>
    <w:rPr>
      <w:b/>
      <w:bCs/>
    </w:rPr>
  </w:style>
  <w:style w:type="paragraph" w:styleId="HTML">
    <w:name w:val="HTML Preformatted"/>
    <w:basedOn w:val="a"/>
    <w:link w:val="HTML0"/>
    <w:rsid w:val="00E74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 w:val="0"/>
      <w:autoSpaceDN w:val="0"/>
      <w:adjustRightInd w:val="0"/>
      <w:ind w:firstLine="54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48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rsid w:val="00E74865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800200.118" TargetMode="External"/><Relationship Id="rId18" Type="http://schemas.openxmlformats.org/officeDocument/2006/relationships/hyperlink" Target="garantF1://10800200.126" TargetMode="External"/><Relationship Id="rId26" Type="http://schemas.openxmlformats.org/officeDocument/2006/relationships/hyperlink" Target="garantF1://10800200.13501" TargetMode="External"/><Relationship Id="rId39" Type="http://schemas.openxmlformats.org/officeDocument/2006/relationships/hyperlink" Target="garantF1://10006035.1" TargetMode="External"/><Relationship Id="rId21" Type="http://schemas.openxmlformats.org/officeDocument/2006/relationships/hyperlink" Target="garantF1://10800200.12901" TargetMode="External"/><Relationship Id="rId34" Type="http://schemas.openxmlformats.org/officeDocument/2006/relationships/hyperlink" Target="garantF1://12024624.2" TargetMode="External"/><Relationship Id="rId42" Type="http://schemas.openxmlformats.org/officeDocument/2006/relationships/hyperlink" Target="garantF1://10800200.116" TargetMode="External"/><Relationship Id="rId47" Type="http://schemas.openxmlformats.org/officeDocument/2006/relationships/hyperlink" Target="garantF1://10800200.125" TargetMode="External"/><Relationship Id="rId50" Type="http://schemas.openxmlformats.org/officeDocument/2006/relationships/hyperlink" Target="garantF1://10800200.129" TargetMode="External"/><Relationship Id="rId55" Type="http://schemas.openxmlformats.org/officeDocument/2006/relationships/hyperlink" Target="garantF1://10800200.135" TargetMode="External"/><Relationship Id="rId63" Type="http://schemas.openxmlformats.org/officeDocument/2006/relationships/hyperlink" Target="garantF1://12038110.3" TargetMode="External"/><Relationship Id="rId68" Type="http://schemas.openxmlformats.org/officeDocument/2006/relationships/hyperlink" Target="garantF1://12015118.3" TargetMode="External"/><Relationship Id="rId7" Type="http://schemas.openxmlformats.org/officeDocument/2006/relationships/hyperlink" Target="consultantplus://offline/ref=DEE555F0EA8694B525360908A48DDD13EF2F362B36361D667F5321326519C3B17A828481348C31EA12F80Ap1j6H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800200.12002" TargetMode="External"/><Relationship Id="rId29" Type="http://schemas.openxmlformats.org/officeDocument/2006/relationships/hyperlink" Target="garantF1://10007990.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E555F0EA8694B525360908A48DDD13EF2F362B36361D667F5321326519C3B17A828481348C31EA12F80Ap1j6H" TargetMode="External"/><Relationship Id="rId11" Type="http://schemas.openxmlformats.org/officeDocument/2006/relationships/hyperlink" Target="garantF1://10800200.1" TargetMode="External"/><Relationship Id="rId24" Type="http://schemas.openxmlformats.org/officeDocument/2006/relationships/hyperlink" Target="garantF1://10800200.134" TargetMode="External"/><Relationship Id="rId32" Type="http://schemas.openxmlformats.org/officeDocument/2006/relationships/hyperlink" Target="garantF1://12025350.2" TargetMode="External"/><Relationship Id="rId37" Type="http://schemas.openxmlformats.org/officeDocument/2006/relationships/hyperlink" Target="garantF1://12024624.2" TargetMode="External"/><Relationship Id="rId40" Type="http://schemas.openxmlformats.org/officeDocument/2006/relationships/hyperlink" Target="garantF1://12025267.2025" TargetMode="External"/><Relationship Id="rId45" Type="http://schemas.openxmlformats.org/officeDocument/2006/relationships/hyperlink" Target="garantF1://10800200.12001" TargetMode="External"/><Relationship Id="rId53" Type="http://schemas.openxmlformats.org/officeDocument/2006/relationships/hyperlink" Target="garantF1://10800200.133" TargetMode="External"/><Relationship Id="rId58" Type="http://schemas.openxmlformats.org/officeDocument/2006/relationships/hyperlink" Target="garantF1://10004313.1" TargetMode="External"/><Relationship Id="rId66" Type="http://schemas.openxmlformats.org/officeDocument/2006/relationships/hyperlink" Target="garantF1://12047594.2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0800200.12001" TargetMode="External"/><Relationship Id="rId23" Type="http://schemas.openxmlformats.org/officeDocument/2006/relationships/hyperlink" Target="garantF1://10800200.133" TargetMode="External"/><Relationship Id="rId28" Type="http://schemas.openxmlformats.org/officeDocument/2006/relationships/hyperlink" Target="garantF1://10004313.1" TargetMode="External"/><Relationship Id="rId36" Type="http://schemas.openxmlformats.org/officeDocument/2006/relationships/hyperlink" Target="garantF1://12047594.2" TargetMode="External"/><Relationship Id="rId49" Type="http://schemas.openxmlformats.org/officeDocument/2006/relationships/hyperlink" Target="garantF1://10800200.128" TargetMode="External"/><Relationship Id="rId57" Type="http://schemas.openxmlformats.org/officeDocument/2006/relationships/hyperlink" Target="garantF1://12025267.150" TargetMode="External"/><Relationship Id="rId61" Type="http://schemas.openxmlformats.org/officeDocument/2006/relationships/hyperlink" Target="garantF1://10008595.2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800200.128" TargetMode="External"/><Relationship Id="rId31" Type="http://schemas.openxmlformats.org/officeDocument/2006/relationships/hyperlink" Target="garantF1://10008595.2" TargetMode="External"/><Relationship Id="rId44" Type="http://schemas.openxmlformats.org/officeDocument/2006/relationships/hyperlink" Target="garantF1://10800200.11901" TargetMode="External"/><Relationship Id="rId52" Type="http://schemas.openxmlformats.org/officeDocument/2006/relationships/hyperlink" Target="garantF1://10800200.132" TargetMode="External"/><Relationship Id="rId60" Type="http://schemas.openxmlformats.org/officeDocument/2006/relationships/hyperlink" Target="garantF1://10007800.3" TargetMode="External"/><Relationship Id="rId65" Type="http://schemas.openxmlformats.org/officeDocument/2006/relationships/hyperlink" Target="garantF1://12050845.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0800200.11901" TargetMode="External"/><Relationship Id="rId22" Type="http://schemas.openxmlformats.org/officeDocument/2006/relationships/hyperlink" Target="garantF1://10800200.132" TargetMode="External"/><Relationship Id="rId27" Type="http://schemas.openxmlformats.org/officeDocument/2006/relationships/hyperlink" Target="garantF1://12025267.150" TargetMode="External"/><Relationship Id="rId30" Type="http://schemas.openxmlformats.org/officeDocument/2006/relationships/hyperlink" Target="garantF1://10007800.3" TargetMode="External"/><Relationship Id="rId35" Type="http://schemas.openxmlformats.org/officeDocument/2006/relationships/hyperlink" Target="garantF1://12050845.2" TargetMode="External"/><Relationship Id="rId43" Type="http://schemas.openxmlformats.org/officeDocument/2006/relationships/hyperlink" Target="garantF1://10800200.118" TargetMode="External"/><Relationship Id="rId48" Type="http://schemas.openxmlformats.org/officeDocument/2006/relationships/hyperlink" Target="garantF1://10800200.126" TargetMode="External"/><Relationship Id="rId56" Type="http://schemas.openxmlformats.org/officeDocument/2006/relationships/hyperlink" Target="garantF1://10800200.13501" TargetMode="External"/><Relationship Id="rId64" Type="http://schemas.openxmlformats.org/officeDocument/2006/relationships/hyperlink" Target="garantF1://12024624.2" TargetMode="External"/><Relationship Id="rId69" Type="http://schemas.openxmlformats.org/officeDocument/2006/relationships/hyperlink" Target="garantF1://10006035.1" TargetMode="External"/><Relationship Id="rId8" Type="http://schemas.openxmlformats.org/officeDocument/2006/relationships/hyperlink" Target="consultantplus://offline/ref=87055679D713CB211B85E8B41970584E3F801D5F931E3CAD1B4481CC40EE343D66D01CB642226E1900549CB7LAH" TargetMode="External"/><Relationship Id="rId51" Type="http://schemas.openxmlformats.org/officeDocument/2006/relationships/hyperlink" Target="garantF1://10800200.12901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10800200.116" TargetMode="External"/><Relationship Id="rId17" Type="http://schemas.openxmlformats.org/officeDocument/2006/relationships/hyperlink" Target="garantF1://10800200.125" TargetMode="External"/><Relationship Id="rId25" Type="http://schemas.openxmlformats.org/officeDocument/2006/relationships/hyperlink" Target="garantF1://10800200.135" TargetMode="External"/><Relationship Id="rId33" Type="http://schemas.openxmlformats.org/officeDocument/2006/relationships/hyperlink" Target="garantF1://12038110.3" TargetMode="External"/><Relationship Id="rId38" Type="http://schemas.openxmlformats.org/officeDocument/2006/relationships/hyperlink" Target="garantF1://12015118.3" TargetMode="External"/><Relationship Id="rId46" Type="http://schemas.openxmlformats.org/officeDocument/2006/relationships/hyperlink" Target="garantF1://10800200.12002" TargetMode="External"/><Relationship Id="rId59" Type="http://schemas.openxmlformats.org/officeDocument/2006/relationships/hyperlink" Target="garantF1://10007990.1" TargetMode="External"/><Relationship Id="rId67" Type="http://schemas.openxmlformats.org/officeDocument/2006/relationships/hyperlink" Target="garantF1://12024624.2" TargetMode="External"/><Relationship Id="rId20" Type="http://schemas.openxmlformats.org/officeDocument/2006/relationships/hyperlink" Target="garantF1://10800200.129" TargetMode="External"/><Relationship Id="rId41" Type="http://schemas.openxmlformats.org/officeDocument/2006/relationships/hyperlink" Target="garantF1://10800200.1" TargetMode="External"/><Relationship Id="rId54" Type="http://schemas.openxmlformats.org/officeDocument/2006/relationships/hyperlink" Target="garantF1://10800200.134" TargetMode="External"/><Relationship Id="rId62" Type="http://schemas.openxmlformats.org/officeDocument/2006/relationships/hyperlink" Target="garantF1://12025350.2" TargetMode="External"/><Relationship Id="rId70" Type="http://schemas.openxmlformats.org/officeDocument/2006/relationships/hyperlink" Target="garantF1://1202526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50195</Words>
  <Characters>286116</Characters>
  <Application>Microsoft Office Word</Application>
  <DocSecurity>0</DocSecurity>
  <Lines>2384</Lines>
  <Paragraphs>671</Paragraphs>
  <ScaleCrop>false</ScaleCrop>
  <Company>RePack by SPecialiST</Company>
  <LinksUpToDate>false</LinksUpToDate>
  <CharactersWithSpaces>335640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Верхотина Галина А.</cp:lastModifiedBy>
  <cp:revision>1</cp:revision>
  <dcterms:created xsi:type="dcterms:W3CDTF">2017-01-16T13:06:00Z</dcterms:created>
  <dcterms:modified xsi:type="dcterms:W3CDTF">2017-01-16T13:07:00Z</dcterms:modified>
</cp:coreProperties>
</file>