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472" w:rsidRDefault="00E9435D" w:rsidP="003957D2">
      <w:pPr>
        <w:jc w:val="center"/>
        <w:rPr>
          <w:b/>
          <w:sz w:val="28"/>
        </w:rPr>
      </w:pPr>
      <w:r>
        <w:rPr>
          <w:noProof/>
        </w:rPr>
        <w:drawing>
          <wp:inline distT="0" distB="0" distL="0" distR="0">
            <wp:extent cx="533400" cy="6381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957D2">
        <w:rPr>
          <w:sz w:val="28"/>
          <w:szCs w:val="28"/>
        </w:rPr>
        <w:t xml:space="preserve">                                 </w:t>
      </w:r>
    </w:p>
    <w:p w:rsidR="00EA4472" w:rsidRDefault="00EA4472" w:rsidP="00EA4472">
      <w:pPr>
        <w:rPr>
          <w:sz w:val="28"/>
        </w:rPr>
      </w:pPr>
    </w:p>
    <w:p w:rsidR="00D75A4C" w:rsidRPr="00D75A4C" w:rsidRDefault="0038553A" w:rsidP="00165D8E">
      <w:pPr>
        <w:jc w:val="center"/>
        <w:rPr>
          <w:b/>
          <w:sz w:val="28"/>
        </w:rPr>
      </w:pPr>
      <w:r>
        <w:rPr>
          <w:b/>
          <w:sz w:val="28"/>
        </w:rPr>
        <w:t>Отдел по финансам, бюджету и мобилизации доходов</w:t>
      </w:r>
    </w:p>
    <w:p w:rsidR="00EA4472" w:rsidRDefault="0038553A" w:rsidP="00165D8E">
      <w:pPr>
        <w:jc w:val="center"/>
        <w:rPr>
          <w:b/>
          <w:sz w:val="28"/>
        </w:rPr>
      </w:pPr>
      <w:r>
        <w:rPr>
          <w:b/>
          <w:sz w:val="28"/>
        </w:rPr>
        <w:t>а</w:t>
      </w:r>
      <w:r w:rsidR="00EA4472">
        <w:rPr>
          <w:b/>
          <w:sz w:val="28"/>
        </w:rPr>
        <w:t>дминистрации Панинского муниципального района</w:t>
      </w:r>
    </w:p>
    <w:p w:rsidR="00EA4472" w:rsidRDefault="00EA4472" w:rsidP="00EA4472">
      <w:pPr>
        <w:rPr>
          <w:b/>
          <w:sz w:val="28"/>
        </w:rPr>
      </w:pPr>
    </w:p>
    <w:p w:rsidR="00D75A4C" w:rsidRDefault="00D75A4C" w:rsidP="00D75A4C">
      <w:pPr>
        <w:jc w:val="center"/>
        <w:rPr>
          <w:b/>
          <w:sz w:val="28"/>
        </w:rPr>
      </w:pPr>
      <w:r>
        <w:rPr>
          <w:b/>
          <w:sz w:val="28"/>
        </w:rPr>
        <w:t>ПРИКАЗ</w:t>
      </w:r>
    </w:p>
    <w:p w:rsidR="00EA4472" w:rsidRDefault="00EA4472" w:rsidP="00EA4472">
      <w:pPr>
        <w:rPr>
          <w:b/>
          <w:sz w:val="28"/>
        </w:rPr>
      </w:pPr>
    </w:p>
    <w:p w:rsidR="00EA4472" w:rsidRPr="00D75A4C" w:rsidRDefault="00EA4472" w:rsidP="00EA4472">
      <w:pPr>
        <w:rPr>
          <w:sz w:val="28"/>
        </w:rPr>
      </w:pPr>
      <w:r w:rsidRPr="00D75A4C">
        <w:rPr>
          <w:sz w:val="28"/>
        </w:rPr>
        <w:t xml:space="preserve">                                           </w:t>
      </w:r>
      <w:r w:rsidR="00D75A4C">
        <w:rPr>
          <w:sz w:val="28"/>
        </w:rPr>
        <w:t xml:space="preserve">  </w:t>
      </w:r>
    </w:p>
    <w:p w:rsidR="00EA4472" w:rsidRPr="00F37982" w:rsidRDefault="00D57951" w:rsidP="00AD620E">
      <w:pPr>
        <w:ind w:right="-341"/>
        <w:rPr>
          <w:sz w:val="28"/>
          <w:szCs w:val="28"/>
        </w:rPr>
      </w:pPr>
      <w:r>
        <w:rPr>
          <w:sz w:val="28"/>
        </w:rPr>
        <w:t>О</w:t>
      </w:r>
      <w:r w:rsidR="00AF3BDB">
        <w:rPr>
          <w:sz w:val="28"/>
        </w:rPr>
        <w:t>т</w:t>
      </w:r>
      <w:r w:rsidR="009933C2">
        <w:rPr>
          <w:sz w:val="28"/>
        </w:rPr>
        <w:t xml:space="preserve"> </w:t>
      </w:r>
      <w:r>
        <w:rPr>
          <w:sz w:val="28"/>
        </w:rPr>
        <w:t xml:space="preserve"> </w:t>
      </w:r>
      <w:r w:rsidR="00FF4500">
        <w:rPr>
          <w:sz w:val="28"/>
        </w:rPr>
        <w:t>14.12.2022</w:t>
      </w:r>
      <w:r w:rsidR="00AF3BDB">
        <w:rPr>
          <w:sz w:val="28"/>
        </w:rPr>
        <w:t>г.</w:t>
      </w:r>
      <w:r w:rsidR="00D75A4C">
        <w:rPr>
          <w:sz w:val="28"/>
        </w:rPr>
        <w:t xml:space="preserve">                  </w:t>
      </w:r>
      <w:r w:rsidR="00236F9A">
        <w:rPr>
          <w:sz w:val="28"/>
        </w:rPr>
        <w:t xml:space="preserve">     </w:t>
      </w:r>
      <w:r w:rsidR="006920AD">
        <w:rPr>
          <w:sz w:val="28"/>
        </w:rPr>
        <w:t xml:space="preserve">     </w:t>
      </w:r>
      <w:r w:rsidR="00236F9A">
        <w:rPr>
          <w:sz w:val="28"/>
        </w:rPr>
        <w:t xml:space="preserve">  </w:t>
      </w:r>
      <w:r w:rsidR="00D75A4C">
        <w:rPr>
          <w:sz w:val="28"/>
        </w:rPr>
        <w:t>№</w:t>
      </w:r>
      <w:r w:rsidR="004D376F">
        <w:rPr>
          <w:sz w:val="28"/>
        </w:rPr>
        <w:t xml:space="preserve"> </w:t>
      </w:r>
      <w:r w:rsidR="00FF4500">
        <w:rPr>
          <w:sz w:val="28"/>
        </w:rPr>
        <w:t>15-об</w:t>
      </w:r>
      <w:r w:rsidR="00C34218">
        <w:rPr>
          <w:sz w:val="28"/>
        </w:rPr>
        <w:t xml:space="preserve">            </w:t>
      </w:r>
      <w:r w:rsidR="006E0AD7">
        <w:rPr>
          <w:sz w:val="28"/>
        </w:rPr>
        <w:t xml:space="preserve"> </w:t>
      </w:r>
      <w:r w:rsidR="00C34218">
        <w:rPr>
          <w:sz w:val="28"/>
        </w:rPr>
        <w:t xml:space="preserve"> </w:t>
      </w:r>
      <w:r w:rsidR="00D75A4C">
        <w:rPr>
          <w:sz w:val="28"/>
        </w:rPr>
        <w:t xml:space="preserve">        </w:t>
      </w:r>
      <w:r w:rsidR="00B939AE">
        <w:rPr>
          <w:sz w:val="28"/>
        </w:rPr>
        <w:t xml:space="preserve">         </w:t>
      </w:r>
      <w:r w:rsidR="00FF4500">
        <w:rPr>
          <w:sz w:val="28"/>
        </w:rPr>
        <w:t xml:space="preserve">       </w:t>
      </w:r>
      <w:r w:rsidR="00D75A4C">
        <w:rPr>
          <w:sz w:val="28"/>
        </w:rPr>
        <w:t xml:space="preserve">  </w:t>
      </w:r>
      <w:r w:rsidR="00D75A4C" w:rsidRPr="00F37982">
        <w:rPr>
          <w:sz w:val="28"/>
          <w:szCs w:val="28"/>
        </w:rPr>
        <w:t>р.п</w:t>
      </w:r>
      <w:r w:rsidR="00905305" w:rsidRPr="00F37982">
        <w:rPr>
          <w:sz w:val="28"/>
          <w:szCs w:val="28"/>
        </w:rPr>
        <w:t>. П</w:t>
      </w:r>
      <w:r w:rsidR="00D75A4C" w:rsidRPr="00F37982">
        <w:rPr>
          <w:sz w:val="28"/>
          <w:szCs w:val="28"/>
        </w:rPr>
        <w:t xml:space="preserve">анино                                      </w:t>
      </w:r>
    </w:p>
    <w:p w:rsidR="000D600B" w:rsidRDefault="000D600B" w:rsidP="00EA4472">
      <w:pPr>
        <w:rPr>
          <w:sz w:val="28"/>
          <w:szCs w:val="28"/>
        </w:rPr>
      </w:pPr>
    </w:p>
    <w:p w:rsidR="00480C6E" w:rsidRPr="00F37982" w:rsidRDefault="00480C6E" w:rsidP="00EA4472">
      <w:pPr>
        <w:rPr>
          <w:sz w:val="28"/>
          <w:szCs w:val="28"/>
        </w:rPr>
      </w:pPr>
    </w:p>
    <w:p w:rsidR="005D422B" w:rsidRPr="00983906" w:rsidRDefault="009065F7" w:rsidP="00894C78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983906">
        <w:rPr>
          <w:rFonts w:ascii="Times New Roman" w:hAnsi="Times New Roman"/>
          <w:sz w:val="28"/>
          <w:szCs w:val="28"/>
        </w:rPr>
        <w:t xml:space="preserve">О признании утратившим силу приказа </w:t>
      </w:r>
      <w:r w:rsidR="00894C78" w:rsidRPr="00983906">
        <w:rPr>
          <w:rFonts w:ascii="Times New Roman" w:hAnsi="Times New Roman"/>
          <w:sz w:val="28"/>
          <w:szCs w:val="28"/>
        </w:rPr>
        <w:t>о</w:t>
      </w:r>
      <w:r w:rsidRPr="00983906">
        <w:rPr>
          <w:rFonts w:ascii="Times New Roman" w:hAnsi="Times New Roman"/>
          <w:sz w:val="28"/>
          <w:szCs w:val="28"/>
        </w:rPr>
        <w:t xml:space="preserve">тдела по финансам, бюджету и мобилизации доходов администрации Панинского муниципального района Воронежской области </w:t>
      </w:r>
      <w:r w:rsidR="00894C78" w:rsidRPr="00983906">
        <w:rPr>
          <w:rFonts w:ascii="Times New Roman" w:hAnsi="Times New Roman"/>
          <w:sz w:val="28"/>
          <w:szCs w:val="28"/>
        </w:rPr>
        <w:t>от 27.05.2022 № 3-об «Об утверждении порядка осуществления казначейского сопровождения бюджетных средств Панинского муниципального района Воронежской области»</w:t>
      </w:r>
    </w:p>
    <w:p w:rsidR="00026677" w:rsidRDefault="00026677" w:rsidP="00026677">
      <w:pPr>
        <w:ind w:right="-1"/>
        <w:jc w:val="center"/>
        <w:rPr>
          <w:sz w:val="28"/>
        </w:rPr>
      </w:pPr>
    </w:p>
    <w:p w:rsidR="00480C6E" w:rsidRPr="00B74A0A" w:rsidRDefault="00B844E5" w:rsidP="00B66D7F">
      <w:pPr>
        <w:tabs>
          <w:tab w:val="left" w:pos="851"/>
        </w:tabs>
        <w:spacing w:line="360" w:lineRule="auto"/>
        <w:jc w:val="both"/>
        <w:rPr>
          <w:sz w:val="28"/>
          <w:szCs w:val="28"/>
          <w:highlight w:val="yellow"/>
        </w:rPr>
      </w:pPr>
      <w:r>
        <w:rPr>
          <w:bCs/>
          <w:sz w:val="28"/>
          <w:szCs w:val="28"/>
        </w:rPr>
        <w:t xml:space="preserve">             </w:t>
      </w:r>
      <w:r w:rsidR="00FF4500">
        <w:rPr>
          <w:bCs/>
          <w:sz w:val="28"/>
          <w:szCs w:val="28"/>
        </w:rPr>
        <w:t>В целях приведения нормативных правовых актов отдела по финансам, бюджету и мобилизации доходов администрации Панинского муниципального района Воронежской области</w:t>
      </w:r>
      <w:r w:rsidR="008B12C5">
        <w:rPr>
          <w:bCs/>
          <w:sz w:val="28"/>
          <w:szCs w:val="28"/>
        </w:rPr>
        <w:t xml:space="preserve"> в соответствие с действующим законодательством </w:t>
      </w:r>
      <w:r w:rsidR="00FF4500">
        <w:rPr>
          <w:bCs/>
          <w:sz w:val="28"/>
          <w:szCs w:val="28"/>
        </w:rPr>
        <w:t xml:space="preserve"> </w:t>
      </w:r>
      <w:r w:rsidR="00480C6E" w:rsidRPr="00FF4500">
        <w:rPr>
          <w:b/>
          <w:bCs/>
          <w:sz w:val="28"/>
          <w:szCs w:val="28"/>
        </w:rPr>
        <w:t>п р и к а з ы в а ю:</w:t>
      </w:r>
      <w:r w:rsidR="00480C6E" w:rsidRPr="00FF4500">
        <w:rPr>
          <w:sz w:val="28"/>
          <w:szCs w:val="28"/>
        </w:rPr>
        <w:t xml:space="preserve">  </w:t>
      </w:r>
    </w:p>
    <w:p w:rsidR="00480C6E" w:rsidRPr="00480C6E" w:rsidRDefault="003431BE" w:rsidP="003431BE">
      <w:pPr>
        <w:tabs>
          <w:tab w:val="left" w:pos="851"/>
        </w:tabs>
        <w:spacing w:line="360" w:lineRule="auto"/>
        <w:jc w:val="both"/>
        <w:rPr>
          <w:sz w:val="28"/>
          <w:szCs w:val="28"/>
        </w:rPr>
      </w:pPr>
      <w:r w:rsidRPr="00FF4500">
        <w:rPr>
          <w:sz w:val="28"/>
          <w:szCs w:val="28"/>
        </w:rPr>
        <w:tab/>
      </w:r>
      <w:r w:rsidR="00B74A0A" w:rsidRPr="00FF4500">
        <w:rPr>
          <w:sz w:val="28"/>
          <w:szCs w:val="28"/>
        </w:rPr>
        <w:t>1. П</w:t>
      </w:r>
      <w:r w:rsidR="00FF4500">
        <w:rPr>
          <w:sz w:val="28"/>
          <w:szCs w:val="28"/>
        </w:rPr>
        <w:t>ризнать утратившим силу приказ о</w:t>
      </w:r>
      <w:r w:rsidR="00B74A0A" w:rsidRPr="00FF4500">
        <w:rPr>
          <w:sz w:val="28"/>
          <w:szCs w:val="28"/>
        </w:rPr>
        <w:t>тдела по финансам, бюджету и мобилизации доходов администрации Панинского муниципального района Воронежской области</w:t>
      </w:r>
      <w:r w:rsidR="00FF4500">
        <w:rPr>
          <w:sz w:val="28"/>
          <w:szCs w:val="28"/>
        </w:rPr>
        <w:t xml:space="preserve"> от 27.05.2022 № 3-об</w:t>
      </w:r>
      <w:r w:rsidR="00C83783">
        <w:rPr>
          <w:sz w:val="28"/>
          <w:szCs w:val="28"/>
        </w:rPr>
        <w:t xml:space="preserve"> </w:t>
      </w:r>
      <w:r w:rsidR="00B74A0A">
        <w:rPr>
          <w:sz w:val="28"/>
          <w:szCs w:val="28"/>
        </w:rPr>
        <w:t xml:space="preserve"> </w:t>
      </w:r>
      <w:r w:rsidR="00C83783">
        <w:rPr>
          <w:sz w:val="28"/>
          <w:szCs w:val="28"/>
        </w:rPr>
        <w:t>«Об утверждении поряд</w:t>
      </w:r>
      <w:r w:rsidR="00B66D7F" w:rsidRPr="00CD5363">
        <w:rPr>
          <w:sz w:val="28"/>
          <w:szCs w:val="28"/>
        </w:rPr>
        <w:t>к</w:t>
      </w:r>
      <w:r w:rsidR="00C83783">
        <w:rPr>
          <w:sz w:val="28"/>
          <w:szCs w:val="28"/>
        </w:rPr>
        <w:t>а</w:t>
      </w:r>
      <w:r w:rsidR="00B66D7F" w:rsidRPr="00CD5363">
        <w:rPr>
          <w:sz w:val="28"/>
          <w:szCs w:val="28"/>
        </w:rPr>
        <w:t xml:space="preserve"> осуществления казначейского сопровождения бюджетных средств Панинского муниципального района Воронежской области</w:t>
      </w:r>
      <w:r w:rsidR="00C83783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026677" w:rsidRPr="00480C6E" w:rsidRDefault="003431BE" w:rsidP="002B00E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</w:t>
      </w:r>
      <w:r w:rsidR="002B00ED">
        <w:rPr>
          <w:sz w:val="28"/>
          <w:szCs w:val="28"/>
        </w:rPr>
        <w:t xml:space="preserve">. </w:t>
      </w:r>
      <w:r w:rsidR="00480C6E" w:rsidRPr="00480C6E">
        <w:rPr>
          <w:sz w:val="28"/>
          <w:szCs w:val="28"/>
        </w:rPr>
        <w:t>Контроль за исполнением настоящего приказа оставляю за собой.</w:t>
      </w:r>
    </w:p>
    <w:p w:rsidR="00EE2916" w:rsidRDefault="00EE2916" w:rsidP="005B10CF">
      <w:pPr>
        <w:ind w:right="-908"/>
        <w:jc w:val="both"/>
        <w:rPr>
          <w:sz w:val="28"/>
          <w:szCs w:val="28"/>
        </w:rPr>
      </w:pPr>
    </w:p>
    <w:p w:rsidR="00FF4500" w:rsidRPr="00480C6E" w:rsidRDefault="00FF4500" w:rsidP="005B10CF">
      <w:pPr>
        <w:ind w:right="-908"/>
        <w:jc w:val="both"/>
        <w:rPr>
          <w:sz w:val="28"/>
          <w:szCs w:val="28"/>
        </w:rPr>
      </w:pPr>
    </w:p>
    <w:p w:rsidR="00F37982" w:rsidRPr="00480C6E" w:rsidRDefault="00422C0B" w:rsidP="009B4429">
      <w:pPr>
        <w:jc w:val="both"/>
        <w:rPr>
          <w:sz w:val="28"/>
          <w:szCs w:val="28"/>
        </w:rPr>
      </w:pPr>
      <w:r w:rsidRPr="00480C6E">
        <w:rPr>
          <w:sz w:val="28"/>
          <w:szCs w:val="28"/>
        </w:rPr>
        <w:t xml:space="preserve">  </w:t>
      </w:r>
    </w:p>
    <w:p w:rsidR="008D1971" w:rsidRPr="00480C6E" w:rsidRDefault="006920AD" w:rsidP="002F6492">
      <w:pPr>
        <w:tabs>
          <w:tab w:val="left" w:pos="567"/>
          <w:tab w:val="left" w:pos="851"/>
        </w:tabs>
        <w:ind w:right="-908"/>
        <w:jc w:val="both"/>
        <w:rPr>
          <w:sz w:val="28"/>
          <w:szCs w:val="28"/>
        </w:rPr>
      </w:pPr>
      <w:r w:rsidRPr="00480C6E">
        <w:rPr>
          <w:sz w:val="28"/>
          <w:szCs w:val="28"/>
        </w:rPr>
        <w:t>Руководитель</w:t>
      </w:r>
      <w:r w:rsidR="00165D8E" w:rsidRPr="00480C6E">
        <w:rPr>
          <w:sz w:val="28"/>
          <w:szCs w:val="28"/>
        </w:rPr>
        <w:t xml:space="preserve"> отдела </w:t>
      </w:r>
    </w:p>
    <w:p w:rsidR="008D1971" w:rsidRPr="00480C6E" w:rsidRDefault="00165D8E" w:rsidP="005370A8">
      <w:pPr>
        <w:ind w:right="-908"/>
        <w:jc w:val="both"/>
        <w:rPr>
          <w:sz w:val="28"/>
          <w:szCs w:val="28"/>
        </w:rPr>
      </w:pPr>
      <w:r w:rsidRPr="00480C6E">
        <w:rPr>
          <w:sz w:val="28"/>
          <w:szCs w:val="28"/>
        </w:rPr>
        <w:t>по финансам,</w:t>
      </w:r>
      <w:r w:rsidR="008D1971" w:rsidRPr="00480C6E">
        <w:rPr>
          <w:sz w:val="28"/>
          <w:szCs w:val="28"/>
        </w:rPr>
        <w:t xml:space="preserve"> </w:t>
      </w:r>
      <w:r w:rsidR="00D13DFC" w:rsidRPr="00480C6E">
        <w:rPr>
          <w:sz w:val="28"/>
          <w:szCs w:val="28"/>
        </w:rPr>
        <w:t>б</w:t>
      </w:r>
      <w:r w:rsidRPr="00480C6E">
        <w:rPr>
          <w:sz w:val="28"/>
          <w:szCs w:val="28"/>
        </w:rPr>
        <w:t xml:space="preserve">юджету и мобилизации </w:t>
      </w:r>
    </w:p>
    <w:p w:rsidR="008D1971" w:rsidRPr="00480C6E" w:rsidRDefault="00165D8E" w:rsidP="005370A8">
      <w:pPr>
        <w:ind w:right="-908"/>
        <w:jc w:val="both"/>
        <w:rPr>
          <w:sz w:val="28"/>
          <w:szCs w:val="28"/>
        </w:rPr>
      </w:pPr>
      <w:r w:rsidRPr="00480C6E">
        <w:rPr>
          <w:sz w:val="28"/>
          <w:szCs w:val="28"/>
        </w:rPr>
        <w:t xml:space="preserve">доходов  </w:t>
      </w:r>
      <w:r w:rsidR="009933C2" w:rsidRPr="00480C6E">
        <w:rPr>
          <w:sz w:val="28"/>
          <w:szCs w:val="28"/>
        </w:rPr>
        <w:t xml:space="preserve">администрации  </w:t>
      </w:r>
      <w:r w:rsidR="00F37982" w:rsidRPr="00480C6E">
        <w:rPr>
          <w:sz w:val="28"/>
          <w:szCs w:val="28"/>
        </w:rPr>
        <w:t>Панинского</w:t>
      </w:r>
    </w:p>
    <w:p w:rsidR="00EE2916" w:rsidRPr="00480C6E" w:rsidRDefault="008D1971" w:rsidP="008D1971">
      <w:pPr>
        <w:ind w:right="-426"/>
        <w:jc w:val="both"/>
        <w:rPr>
          <w:sz w:val="28"/>
          <w:szCs w:val="28"/>
        </w:rPr>
      </w:pPr>
      <w:r w:rsidRPr="00480C6E">
        <w:rPr>
          <w:sz w:val="28"/>
          <w:szCs w:val="28"/>
        </w:rPr>
        <w:t>муниципального</w:t>
      </w:r>
      <w:r w:rsidR="00F37982" w:rsidRPr="00480C6E">
        <w:rPr>
          <w:sz w:val="28"/>
          <w:szCs w:val="28"/>
        </w:rPr>
        <w:t xml:space="preserve"> </w:t>
      </w:r>
      <w:r w:rsidRPr="00480C6E">
        <w:rPr>
          <w:sz w:val="28"/>
          <w:szCs w:val="28"/>
        </w:rPr>
        <w:t xml:space="preserve">  района          </w:t>
      </w:r>
      <w:r w:rsidR="00F37982" w:rsidRPr="00480C6E">
        <w:rPr>
          <w:sz w:val="28"/>
          <w:szCs w:val="28"/>
        </w:rPr>
        <w:t xml:space="preserve">           </w:t>
      </w:r>
      <w:r w:rsidRPr="00480C6E">
        <w:rPr>
          <w:sz w:val="28"/>
          <w:szCs w:val="28"/>
        </w:rPr>
        <w:t xml:space="preserve">                          </w:t>
      </w:r>
      <w:r w:rsidR="005370A8" w:rsidRPr="00480C6E">
        <w:rPr>
          <w:sz w:val="28"/>
          <w:szCs w:val="28"/>
        </w:rPr>
        <w:t xml:space="preserve">    </w:t>
      </w:r>
      <w:r w:rsidR="00F37982" w:rsidRPr="00480C6E">
        <w:rPr>
          <w:sz w:val="28"/>
          <w:szCs w:val="28"/>
        </w:rPr>
        <w:t xml:space="preserve"> </w:t>
      </w:r>
      <w:r w:rsidR="00AD620E" w:rsidRPr="00480C6E">
        <w:rPr>
          <w:sz w:val="28"/>
          <w:szCs w:val="28"/>
        </w:rPr>
        <w:t xml:space="preserve">     </w:t>
      </w:r>
      <w:r w:rsidR="006920AD" w:rsidRPr="00480C6E">
        <w:rPr>
          <w:sz w:val="28"/>
          <w:szCs w:val="28"/>
        </w:rPr>
        <w:t xml:space="preserve">     О.В. Чикунова</w:t>
      </w:r>
    </w:p>
    <w:p w:rsidR="00EE2916" w:rsidRDefault="00EE2916" w:rsidP="00AD620E">
      <w:pPr>
        <w:ind w:right="-908"/>
        <w:jc w:val="both"/>
        <w:rPr>
          <w:sz w:val="28"/>
          <w:szCs w:val="28"/>
        </w:rPr>
      </w:pPr>
    </w:p>
    <w:p w:rsidR="00B66D7F" w:rsidRDefault="00B66D7F" w:rsidP="00AD620E">
      <w:pPr>
        <w:ind w:right="-908"/>
        <w:jc w:val="both"/>
        <w:rPr>
          <w:sz w:val="28"/>
          <w:szCs w:val="28"/>
        </w:rPr>
      </w:pPr>
    </w:p>
    <w:p w:rsidR="00B66D7F" w:rsidRDefault="00B66D7F" w:rsidP="00AD620E">
      <w:pPr>
        <w:ind w:right="-908"/>
        <w:jc w:val="both"/>
        <w:rPr>
          <w:sz w:val="28"/>
          <w:szCs w:val="28"/>
        </w:rPr>
      </w:pPr>
    </w:p>
    <w:p w:rsidR="00B66D7F" w:rsidRDefault="00B66D7F" w:rsidP="00AD620E">
      <w:pPr>
        <w:ind w:right="-908"/>
        <w:jc w:val="both"/>
        <w:rPr>
          <w:sz w:val="28"/>
          <w:szCs w:val="28"/>
        </w:rPr>
      </w:pPr>
    </w:p>
    <w:p w:rsidR="0077545E" w:rsidRDefault="0077545E" w:rsidP="0077545E">
      <w:pPr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</w:p>
    <w:sectPr w:rsidR="0077545E" w:rsidSect="004F0E39">
      <w:pgSz w:w="11906" w:h="16838"/>
      <w:pgMar w:top="851" w:right="567" w:bottom="851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5810" w:rsidRDefault="00A85810" w:rsidP="00B66D7F">
      <w:r>
        <w:separator/>
      </w:r>
    </w:p>
  </w:endnote>
  <w:endnote w:type="continuationSeparator" w:id="0">
    <w:p w:rsidR="00A85810" w:rsidRDefault="00A85810" w:rsidP="00B66D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5810" w:rsidRDefault="00A85810" w:rsidP="00B66D7F">
      <w:r>
        <w:separator/>
      </w:r>
    </w:p>
  </w:footnote>
  <w:footnote w:type="continuationSeparator" w:id="0">
    <w:p w:rsidR="00A85810" w:rsidRDefault="00A85810" w:rsidP="00B66D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2B2F08"/>
    <w:multiLevelType w:val="hybridMultilevel"/>
    <w:tmpl w:val="C354F9EC"/>
    <w:lvl w:ilvl="0" w:tplc="648E2FFE">
      <w:start w:val="1"/>
      <w:numFmt w:val="decimal"/>
      <w:lvlText w:val="%1."/>
      <w:lvlJc w:val="left"/>
      <w:pPr>
        <w:ind w:left="1419" w:hanging="852"/>
      </w:pPr>
      <w:rPr>
        <w:rFonts w:ascii="Times New Roman" w:eastAsia="Times New Roman" w:hAnsi="Times New Roman" w:cs="Times New Roman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F4739DB"/>
    <w:multiLevelType w:val="hybridMultilevel"/>
    <w:tmpl w:val="036CAEC0"/>
    <w:lvl w:ilvl="0" w:tplc="3A6A3D6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100F"/>
    <w:rsid w:val="00011CE0"/>
    <w:rsid w:val="00026677"/>
    <w:rsid w:val="0003538D"/>
    <w:rsid w:val="00067463"/>
    <w:rsid w:val="000C35BD"/>
    <w:rsid w:val="000C671A"/>
    <w:rsid w:val="000D600B"/>
    <w:rsid w:val="000F378E"/>
    <w:rsid w:val="000F706D"/>
    <w:rsid w:val="0010710D"/>
    <w:rsid w:val="00111B3D"/>
    <w:rsid w:val="00122D1C"/>
    <w:rsid w:val="00123C95"/>
    <w:rsid w:val="0014101E"/>
    <w:rsid w:val="0015323C"/>
    <w:rsid w:val="00164E30"/>
    <w:rsid w:val="00165D8E"/>
    <w:rsid w:val="00171A14"/>
    <w:rsid w:val="00174898"/>
    <w:rsid w:val="00187E68"/>
    <w:rsid w:val="001D266E"/>
    <w:rsid w:val="001D40CC"/>
    <w:rsid w:val="001E02A2"/>
    <w:rsid w:val="001E3154"/>
    <w:rsid w:val="001F15D8"/>
    <w:rsid w:val="001F4A01"/>
    <w:rsid w:val="001F7542"/>
    <w:rsid w:val="002226F8"/>
    <w:rsid w:val="00236F9A"/>
    <w:rsid w:val="0026146E"/>
    <w:rsid w:val="002634A5"/>
    <w:rsid w:val="00286C07"/>
    <w:rsid w:val="0029105B"/>
    <w:rsid w:val="00297194"/>
    <w:rsid w:val="002B00ED"/>
    <w:rsid w:val="002C0738"/>
    <w:rsid w:val="002D2310"/>
    <w:rsid w:val="002E2280"/>
    <w:rsid w:val="002E324A"/>
    <w:rsid w:val="002E6C32"/>
    <w:rsid w:val="002F3026"/>
    <w:rsid w:val="002F6492"/>
    <w:rsid w:val="003431BE"/>
    <w:rsid w:val="0035497D"/>
    <w:rsid w:val="0038553A"/>
    <w:rsid w:val="003957D2"/>
    <w:rsid w:val="003A6B85"/>
    <w:rsid w:val="003A715E"/>
    <w:rsid w:val="003B722F"/>
    <w:rsid w:val="003C1B5D"/>
    <w:rsid w:val="003C6482"/>
    <w:rsid w:val="00415E54"/>
    <w:rsid w:val="00422C0B"/>
    <w:rsid w:val="004259E4"/>
    <w:rsid w:val="004260D7"/>
    <w:rsid w:val="00435786"/>
    <w:rsid w:val="00455379"/>
    <w:rsid w:val="00480C6E"/>
    <w:rsid w:val="004D05B7"/>
    <w:rsid w:val="004D376F"/>
    <w:rsid w:val="004D6330"/>
    <w:rsid w:val="004D7A7E"/>
    <w:rsid w:val="004F0E39"/>
    <w:rsid w:val="0050111F"/>
    <w:rsid w:val="00506A5F"/>
    <w:rsid w:val="005151A0"/>
    <w:rsid w:val="00515C3B"/>
    <w:rsid w:val="005370A8"/>
    <w:rsid w:val="0058541B"/>
    <w:rsid w:val="00586971"/>
    <w:rsid w:val="005A07C3"/>
    <w:rsid w:val="005B10CF"/>
    <w:rsid w:val="005B2DEC"/>
    <w:rsid w:val="005C03F5"/>
    <w:rsid w:val="005C32EE"/>
    <w:rsid w:val="005D422B"/>
    <w:rsid w:val="006026F0"/>
    <w:rsid w:val="0061100F"/>
    <w:rsid w:val="00635604"/>
    <w:rsid w:val="00637D99"/>
    <w:rsid w:val="00663B67"/>
    <w:rsid w:val="006834C0"/>
    <w:rsid w:val="006843D2"/>
    <w:rsid w:val="006920AD"/>
    <w:rsid w:val="006B499B"/>
    <w:rsid w:val="006C357E"/>
    <w:rsid w:val="006C4AB0"/>
    <w:rsid w:val="006E0AD7"/>
    <w:rsid w:val="006E12F5"/>
    <w:rsid w:val="007060E4"/>
    <w:rsid w:val="00706DB5"/>
    <w:rsid w:val="00707B74"/>
    <w:rsid w:val="0074687A"/>
    <w:rsid w:val="00754D1A"/>
    <w:rsid w:val="007648D3"/>
    <w:rsid w:val="0077545E"/>
    <w:rsid w:val="00783A55"/>
    <w:rsid w:val="00793F5F"/>
    <w:rsid w:val="007B3185"/>
    <w:rsid w:val="007B45D4"/>
    <w:rsid w:val="007D7CD0"/>
    <w:rsid w:val="007E4EA2"/>
    <w:rsid w:val="008145F8"/>
    <w:rsid w:val="0081521B"/>
    <w:rsid w:val="00815A0F"/>
    <w:rsid w:val="00821C89"/>
    <w:rsid w:val="0083598B"/>
    <w:rsid w:val="00850876"/>
    <w:rsid w:val="00852452"/>
    <w:rsid w:val="00871AF3"/>
    <w:rsid w:val="00894A6D"/>
    <w:rsid w:val="00894C78"/>
    <w:rsid w:val="008B12C5"/>
    <w:rsid w:val="008C2594"/>
    <w:rsid w:val="008C45C4"/>
    <w:rsid w:val="008D1971"/>
    <w:rsid w:val="008F224C"/>
    <w:rsid w:val="00905305"/>
    <w:rsid w:val="009065F7"/>
    <w:rsid w:val="00915448"/>
    <w:rsid w:val="009263F0"/>
    <w:rsid w:val="009663A1"/>
    <w:rsid w:val="00971CF0"/>
    <w:rsid w:val="00972B25"/>
    <w:rsid w:val="00981745"/>
    <w:rsid w:val="00983906"/>
    <w:rsid w:val="00986DDF"/>
    <w:rsid w:val="009933C2"/>
    <w:rsid w:val="009B2C04"/>
    <w:rsid w:val="009B4429"/>
    <w:rsid w:val="00A12921"/>
    <w:rsid w:val="00A26F6C"/>
    <w:rsid w:val="00A41DD2"/>
    <w:rsid w:val="00A569D1"/>
    <w:rsid w:val="00A65205"/>
    <w:rsid w:val="00A85810"/>
    <w:rsid w:val="00A966BA"/>
    <w:rsid w:val="00AA089B"/>
    <w:rsid w:val="00AC593B"/>
    <w:rsid w:val="00AC78F6"/>
    <w:rsid w:val="00AC7BD3"/>
    <w:rsid w:val="00AD620E"/>
    <w:rsid w:val="00AE138C"/>
    <w:rsid w:val="00AE1402"/>
    <w:rsid w:val="00AF3BDB"/>
    <w:rsid w:val="00B337E2"/>
    <w:rsid w:val="00B66D7F"/>
    <w:rsid w:val="00B723AD"/>
    <w:rsid w:val="00B74A0A"/>
    <w:rsid w:val="00B844E5"/>
    <w:rsid w:val="00B9279B"/>
    <w:rsid w:val="00B939AE"/>
    <w:rsid w:val="00BA09A5"/>
    <w:rsid w:val="00BC0A95"/>
    <w:rsid w:val="00BC51E8"/>
    <w:rsid w:val="00BC6A48"/>
    <w:rsid w:val="00C15E47"/>
    <w:rsid w:val="00C34218"/>
    <w:rsid w:val="00C550AC"/>
    <w:rsid w:val="00C674B1"/>
    <w:rsid w:val="00C736E0"/>
    <w:rsid w:val="00C83783"/>
    <w:rsid w:val="00C87C11"/>
    <w:rsid w:val="00CB0C0E"/>
    <w:rsid w:val="00CB6EF0"/>
    <w:rsid w:val="00CC0F89"/>
    <w:rsid w:val="00CE06AC"/>
    <w:rsid w:val="00CE3345"/>
    <w:rsid w:val="00D13AF2"/>
    <w:rsid w:val="00D13DFC"/>
    <w:rsid w:val="00D21A66"/>
    <w:rsid w:val="00D23FB8"/>
    <w:rsid w:val="00D4198D"/>
    <w:rsid w:val="00D57951"/>
    <w:rsid w:val="00D72B06"/>
    <w:rsid w:val="00D75A4C"/>
    <w:rsid w:val="00D77F10"/>
    <w:rsid w:val="00D94F84"/>
    <w:rsid w:val="00DB5162"/>
    <w:rsid w:val="00DB6921"/>
    <w:rsid w:val="00DD745A"/>
    <w:rsid w:val="00E009BD"/>
    <w:rsid w:val="00E24316"/>
    <w:rsid w:val="00E348F4"/>
    <w:rsid w:val="00E35B85"/>
    <w:rsid w:val="00E43BFA"/>
    <w:rsid w:val="00E5623B"/>
    <w:rsid w:val="00E85A13"/>
    <w:rsid w:val="00E92020"/>
    <w:rsid w:val="00E9435D"/>
    <w:rsid w:val="00E97CEE"/>
    <w:rsid w:val="00EA30C1"/>
    <w:rsid w:val="00EA4472"/>
    <w:rsid w:val="00EA6543"/>
    <w:rsid w:val="00EC5BE7"/>
    <w:rsid w:val="00EE0794"/>
    <w:rsid w:val="00EE2916"/>
    <w:rsid w:val="00EF66E7"/>
    <w:rsid w:val="00F11EBC"/>
    <w:rsid w:val="00F14C68"/>
    <w:rsid w:val="00F206C2"/>
    <w:rsid w:val="00F37982"/>
    <w:rsid w:val="00FB7329"/>
    <w:rsid w:val="00FC18AA"/>
    <w:rsid w:val="00FD3048"/>
    <w:rsid w:val="00FE5E99"/>
    <w:rsid w:val="00FF1E00"/>
    <w:rsid w:val="00FF45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4472"/>
  </w:style>
  <w:style w:type="paragraph" w:styleId="1">
    <w:name w:val="heading 1"/>
    <w:basedOn w:val="a"/>
    <w:next w:val="a"/>
    <w:link w:val="10"/>
    <w:qFormat/>
    <w:rsid w:val="005D422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83A55"/>
    <w:pPr>
      <w:jc w:val="both"/>
    </w:pPr>
    <w:rPr>
      <w:sz w:val="24"/>
    </w:rPr>
  </w:style>
  <w:style w:type="paragraph" w:styleId="a4">
    <w:name w:val="Balloon Text"/>
    <w:basedOn w:val="a"/>
    <w:semiHidden/>
    <w:rsid w:val="00D94F84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basedOn w:val="a0"/>
    <w:uiPriority w:val="99"/>
    <w:rsid w:val="00480C6E"/>
    <w:rPr>
      <w:rFonts w:cs="Times New Roman"/>
      <w:color w:val="106BBE"/>
    </w:rPr>
  </w:style>
  <w:style w:type="paragraph" w:styleId="a6">
    <w:name w:val="List Paragraph"/>
    <w:basedOn w:val="a"/>
    <w:uiPriority w:val="34"/>
    <w:qFormat/>
    <w:rsid w:val="00480C6E"/>
    <w:pPr>
      <w:ind w:left="720"/>
      <w:contextualSpacing/>
    </w:pPr>
  </w:style>
  <w:style w:type="paragraph" w:customStyle="1" w:styleId="ConsPlusNormal">
    <w:name w:val="ConsPlusNormal"/>
    <w:rsid w:val="00BA09A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7">
    <w:name w:val="Обычный.Название подразделения"/>
    <w:rsid w:val="00BA09A5"/>
    <w:rPr>
      <w:rFonts w:ascii="SchoolBook" w:hAnsi="SchoolBook" w:cs="SchoolBook"/>
      <w:sz w:val="28"/>
      <w:szCs w:val="28"/>
    </w:rPr>
  </w:style>
  <w:style w:type="character" w:customStyle="1" w:styleId="10">
    <w:name w:val="Заголовок 1 Знак"/>
    <w:basedOn w:val="a0"/>
    <w:link w:val="1"/>
    <w:rsid w:val="005D422B"/>
    <w:rPr>
      <w:rFonts w:ascii="Cambria" w:hAnsi="Cambria"/>
      <w:b/>
      <w:bCs/>
      <w:kern w:val="32"/>
      <w:sz w:val="32"/>
      <w:szCs w:val="32"/>
    </w:rPr>
  </w:style>
  <w:style w:type="paragraph" w:styleId="a8">
    <w:name w:val="header"/>
    <w:basedOn w:val="a"/>
    <w:link w:val="a9"/>
    <w:rsid w:val="00B66D7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B66D7F"/>
  </w:style>
  <w:style w:type="paragraph" w:styleId="aa">
    <w:name w:val="footer"/>
    <w:basedOn w:val="a"/>
    <w:link w:val="ab"/>
    <w:rsid w:val="00B66D7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B66D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6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И К А З     №  50</vt:lpstr>
    </vt:vector>
  </TitlesOfParts>
  <Company>1</Company>
  <LinksUpToDate>false</LinksUpToDate>
  <CharactersWithSpaces>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И К А З     №  50</dc:title>
  <dc:creator>T</dc:creator>
  <cp:lastModifiedBy>buh11</cp:lastModifiedBy>
  <cp:revision>2</cp:revision>
  <cp:lastPrinted>2022-12-20T11:23:00Z</cp:lastPrinted>
  <dcterms:created xsi:type="dcterms:W3CDTF">2023-11-14T05:12:00Z</dcterms:created>
  <dcterms:modified xsi:type="dcterms:W3CDTF">2023-11-14T05:12:00Z</dcterms:modified>
</cp:coreProperties>
</file>