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EA" w:rsidRDefault="005656C6">
      <w:r>
        <w:rPr>
          <w:noProof/>
        </w:rPr>
        <w:pict>
          <v:group id="_x0000_s1278" style="position:absolute;margin-left:-56.7pt;margin-top:-42.5pt;width:857.7pt;height:616.95pt;z-index:251640832" coordorigin=",1" coordsize="17154,123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;width:17154;height:12339" o:regroupid="22">
              <v:imagedata r:id="rId5" o:title="HGNUOOCADIAY17CAY23XJPCA09B6SBCAFV4V6ICAY1EDCMCAIS2U7PCARIYHDDCA5K7G2VCAX1PR2BCALH1R2PCAUDU9I2CAEQ951JCAL508YJCAMKJGK9CAILQZ6ACASNQ9MHCAEIA2Q9CAIWXNB6CA1RV17S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314;top:4451;width:13860;height:2700" o:regroupid="22" stroked="f" strokecolor="white" strokeweight="2pt">
              <v:fill color2="silver"/>
              <v:shadow on="t" color="#4d4d4d" opacity="52429f" offset=",3pt"/>
              <v:textpath style="font-family:&quot;Vrinda&quot;;font-size:24pt;v-text-spacing:78650f;v-text-kern:t" trim="t" fitpath="t" string="Бюджет для граждан&#10;"/>
            </v:shape>
            <v:shape id="_x0000_s1029" type="#_x0000_t75" style="position:absolute;left:13554;top:1571;width:2304;height:2880" o:regroupid="21" stroked="t" strokecolor="white" strokeweight="1.5pt">
              <v:imagedata r:id="rId6" o:title="PIUTMOCAZ299SFCADP8FC8CAE5VC1JCAE22NEBCAWTYW63CA6ESAOJCAHKBZTWCA16KP17CAH3DZWSCAB924MGCAZH79VOCACVBD6XCA38IN7OCADRPZ6CCAUV8SNCCAHL6YYFCA4OPV79CAIM6LH0CA164X90"/>
            </v:shape>
            <v:shape id="_x0000_s1030" type="#_x0000_t75" style="position:absolute;left:6534;top:8051;width:3600;height:2700" o:regroupid="21" stroked="t" strokecolor="white" strokeweight="1.5pt">
              <v:imagedata r:id="rId7" o:title="3W7BJFCAZ2C0C0CAHD6BB6CAW5U46YCAM8BH3HCALJV3JCCA55F1VRCAA4C5KLCA89RH4ACAM95Q6GCA5PSBECCALFFD36CAAMGWI6CAZYKOUVCAFHDZ04CASA0HVVCA4TA9YCCAMWI0ZJCAG1ZDUQCAW64WTV"/>
            </v:shape>
            <v:shape id="_x0000_s1031" type="#_x0000_t75" style="position:absolute;left:2754;top:8051;width:2153;height:2700" o:regroupid="21" stroked="t" strokecolor="white" strokeweight="1.5pt">
              <v:imagedata r:id="rId8" o:title="EGXZ1SCARCATE3CAUEMPFNCA32T1QPCAP9O16CCAOONGEZCA5A6O57CAGYAVQRCA5P4E6UCA6FME8CCA1X88E1CAU2NYIQCAH983SGCAAZHHVNCAVKOA7CCAMDXN73CAMIBABRCAE5HNJCCAM78R9ZCABB22V2" cropright="30854f"/>
            </v:shape>
            <v:shape id="_x0000_s1032" type="#_x0000_t75" style="position:absolute;left:11574;top:8051;width:2160;height:2700" o:regroupid="21" stroked="t" strokecolor="white" strokeweight="1.5pt">
              <v:imagedata r:id="rId9" o:title="Q6YU74CAVNNVIUCAQ2NG2OCAYWDN3KCAX5113ZCAFSKM7YCAXFAGP0CAR133OHCADYUT8DCAXHK242CAML2PG5CA2OFQWNCAM9FSR3CASEGIS4CAAZ75NSCAWP5QRFCABQDUYNCAIR704TCAF9GM1PCAV8PLM4" cropleft="27961f" cropright="262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7" type="#_x0000_t202" style="position:absolute;left:954;top:131;width:15120;height:540" filled="f" stroked="f">
              <v:textbox style="mso-next-textbox:#_x0000_s1277">
                <w:txbxContent>
                  <w:p w:rsidR="00323CD3" w:rsidRPr="002715B2" w:rsidRDefault="00323CD3" w:rsidP="002715B2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Проекту Решения</w:t>
                    </w: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 Совета народных депутатов Панинского муниципального района об исполнении бюджета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 xml:space="preserve"> за 2021 год</w:t>
                    </w:r>
                  </w:p>
                </w:txbxContent>
              </v:textbox>
            </v:shape>
          </v:group>
        </w:pict>
      </w:r>
    </w:p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5656C6">
      <w:r>
        <w:rPr>
          <w:noProof/>
        </w:rPr>
        <w:pict>
          <v:shape id="_x0000_s1279" type="#_x0000_t202" style="position:absolute;margin-left:297pt;margin-top:80.45pt;width:117pt;height:27pt;z-index:251641856" filled="f" stroked="f">
            <v:textbox>
              <w:txbxContent>
                <w:p w:rsidR="00323CD3" w:rsidRPr="002A20AE" w:rsidRDefault="00323C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2022</w:t>
                  </w:r>
                  <w:r w:rsidRPr="002A20AE">
                    <w:rPr>
                      <w:sz w:val="28"/>
                      <w:szCs w:val="28"/>
                    </w:rPr>
                    <w:t xml:space="preserve"> го</w:t>
                  </w:r>
                  <w:r>
                    <w:rPr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:rsidR="001B2D3F" w:rsidRDefault="005656C6">
      <w:r>
        <w:rPr>
          <w:noProof/>
        </w:rPr>
        <w:lastRenderedPageBreak/>
        <w:pict>
          <v:group id="_x0000_s1047" style="position:absolute;margin-left:-63pt;margin-top:-45pt;width:852.3pt;height:603pt;z-index:251614208" coordsize="16920,11915">
            <v:shape id="_x0000_s1034" type="#_x0000_t75" style="position:absolute;width:16920;height:11915">
              <v:imagedata r:id="rId5" o:title="HGNUOOCADIAY17CAY23XJPCA09B6SBCAFV4V6ICAY1EDCMCAIS2U7PCARIYHDDCA5K7G2VCAX1PR2BCALH1R2PCAUDU9I2CAEQ951JCAL508YJCAMKJGK9CAILQZ6ACASNQ9MHCAEIA2Q9CAIWXNB6CA1RV17S"/>
            </v:shape>
            <v:shape id="_x0000_s1035" type="#_x0000_t136" style="position:absolute;left:1140;top:855;width:14934;height:1530" stroked="f">
              <v:fill color2="#aaa"/>
              <v:shadow on="t" color="#4d4d4d" opacity="52429f" offset=",3pt"/>
              <v:textpath style="font-family:&quot;Arial&quot;;v-text-spacing:78650f;v-text-kern:t" trim="t" fitpath="t" string="Внешняя проверка годового отчета об&#10;исполнении районного бюджета за 2021 год"/>
            </v:shape>
            <v:shape id="_x0000_s1039" type="#_x0000_t202" style="position:absolute;left:1134;top:4451;width:3240;height:2520" strokecolor="white" strokeweight="6pt">
              <v:stroke linestyle="thickBetweenThin"/>
              <v:textbox style="mso-next-textbox:#_x0000_s1039">
                <w:txbxContent>
                  <w:p w:rsidR="00323CD3" w:rsidRDefault="00323CD3" w:rsidP="001669A1">
                    <w:pPr>
                      <w:jc w:val="both"/>
                      <w:rPr>
                        <w:b/>
                      </w:rPr>
                    </w:pPr>
                    <w:r w:rsidRPr="001669A1">
                      <w:rPr>
                        <w:b/>
                      </w:rPr>
                      <w:t>- Бюджетный кодекс Ро</w:t>
                    </w:r>
                    <w:r w:rsidRPr="001669A1">
                      <w:rPr>
                        <w:b/>
                      </w:rPr>
                      <w:t>с</w:t>
                    </w:r>
                    <w:r w:rsidRPr="001669A1">
                      <w:rPr>
                        <w:b/>
                      </w:rPr>
                      <w:t>сийской Федерации;</w:t>
                    </w:r>
                  </w:p>
                  <w:p w:rsidR="00323CD3" w:rsidRPr="001669A1" w:rsidRDefault="00323CD3" w:rsidP="001669A1">
                    <w:pPr>
                      <w:jc w:val="both"/>
                      <w:rPr>
                        <w:b/>
                      </w:rPr>
                    </w:pPr>
                  </w:p>
                  <w:p w:rsidR="00323CD3" w:rsidRPr="001669A1" w:rsidRDefault="00323CD3" w:rsidP="001669A1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Положение «О бюдже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ном процессе в Пани</w:t>
                    </w:r>
                    <w:r>
                      <w:rPr>
                        <w:b/>
                      </w:rPr>
                      <w:t>н</w:t>
                    </w:r>
                    <w:r>
                      <w:rPr>
                        <w:b/>
                      </w:rPr>
                      <w:t>ском муниципальном районе Воронежской о</w:t>
                    </w:r>
                    <w:r>
                      <w:rPr>
                        <w:b/>
                      </w:rPr>
                      <w:t>б</w:t>
                    </w:r>
                    <w:r>
                      <w:rPr>
                        <w:b/>
                      </w:rPr>
                      <w:t>ласти»</w:t>
                    </w:r>
                  </w:p>
                </w:txbxContent>
              </v:textbox>
            </v:shape>
            <v:shape id="_x0000_s1040" type="#_x0000_t202" style="position:absolute;left:6174;top:4451;width:3600;height:2520" strokecolor="white" strokeweight="6pt">
              <v:stroke linestyle="thickBetweenThin"/>
              <v:textbox style="mso-next-textbox:#_x0000_s1040">
                <w:txbxContent>
                  <w:p w:rsidR="00323CD3" w:rsidRDefault="00323CD3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Проверка соблюдения ед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ного порядка составления и предоставления бюджетной отчетности;</w:t>
                    </w:r>
                  </w:p>
                  <w:p w:rsidR="00323CD3" w:rsidRPr="000006B4" w:rsidRDefault="00323CD3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установление правильности отражения и достоверности показателей бюджетной о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четности</w:t>
                    </w:r>
                  </w:p>
                </w:txbxContent>
              </v:textbox>
            </v:shape>
            <v:shape id="_x0000_s1041" type="#_x0000_t202" style="position:absolute;left:11574;top:4451;width:4140;height:2520" strokecolor="white" strokeweight="6pt">
              <v:stroke linestyle="thickBetweenThin"/>
              <v:textbox style="mso-next-textbox:#_x0000_s1041">
                <w:txbxContent>
                  <w:p w:rsidR="00323CD3" w:rsidRDefault="00323CD3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об и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</w:rPr>
                      <w:t>полнении районного бюджета за 2021 год;</w:t>
                    </w:r>
                  </w:p>
                  <w:p w:rsidR="00323CD3" w:rsidRDefault="00323CD3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админ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страторов поступлений в мун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ципальный бюджет;</w:t>
                    </w:r>
                  </w:p>
                  <w:p w:rsidR="00323CD3" w:rsidRPr="000006B4" w:rsidRDefault="00323CD3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сводная бухгалтерская отче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ность бюджетных учреждений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2" type="#_x0000_t104" style="position:absolute;left:4194;top:6971;width:2700;height:540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3" type="#_x0000_t105" style="position:absolute;left:9594;top:3911;width:2880;height:540"/>
            <v:shape id="_x0000_s1044" type="#_x0000_t202" style="position:absolute;left:3834;top:7691;width:2880;height:720" strokecolor="white" strokeweight="2.5pt">
              <v:stroke dashstyle="1 1"/>
              <v:textbox style="mso-next-textbox:#_x0000_s1044">
                <w:txbxContent>
                  <w:p w:rsidR="00323CD3" w:rsidRPr="000006B4" w:rsidRDefault="00323CD3" w:rsidP="000006B4">
                    <w:pPr>
                      <w:jc w:val="center"/>
                      <w:rPr>
                        <w:b/>
                      </w:rPr>
                    </w:pPr>
                    <w:r w:rsidRPr="000006B4">
                      <w:rPr>
                        <w:b/>
                      </w:rPr>
                      <w:t>Основания проведения проверки</w:t>
                    </w:r>
                  </w:p>
                </w:txbxContent>
              </v:textbox>
            </v:shape>
            <v:shape id="_x0000_s1045" type="#_x0000_t202" style="position:absolute;left:9774;top:3191;width:2160;height:540" strokecolor="white" strokeweight="2.5pt">
              <v:stroke dashstyle="1 1"/>
              <v:textbox style="mso-next-textbox:#_x0000_s1045">
                <w:txbxContent>
                  <w:p w:rsidR="00323CD3" w:rsidRDefault="00323CD3" w:rsidP="000006B4">
                    <w:pPr>
                      <w:jc w:val="center"/>
                    </w:pPr>
                    <w:r>
                      <w:t>Цель проверки</w:t>
                    </w:r>
                  </w:p>
                </w:txbxContent>
              </v:textbox>
            </v:shape>
            <v:shape id="_x0000_s1046" type="#_x0000_t202" style="position:absolute;left:1674;top:9851;width:13320;height:1620" strokecolor="white" strokeweight="2.5pt">
              <v:stroke dashstyle="dash"/>
              <v:textbox style="mso-next-textbox:#_x0000_s1046">
                <w:txbxContent>
                  <w:p w:rsidR="00323CD3" w:rsidRDefault="00323CD3" w:rsidP="008D3F69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«Годовой отчет об исполнении бюджета Панинского муниципального района за 2021 год соответствует требованиям Бюджетного кодекса Российской Федерации, Положение «О бюджетном процессе в Панинском муниципальном районе Воронежской области»,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достоверно</w:t>
                    </w:r>
                    <w:r>
                      <w:rPr>
                        <w:b/>
                      </w:rPr>
                      <w:t xml:space="preserve"> и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в полном объеме</w:t>
                    </w:r>
                    <w:r>
                      <w:rPr>
                        <w:b/>
                      </w:rPr>
                      <w:t xml:space="preserve"> отражает результаты исполнения муниципального бюджета за 2021 год»</w:t>
                    </w:r>
                  </w:p>
                  <w:p w:rsidR="00323CD3" w:rsidRDefault="00323CD3" w:rsidP="008D3F69">
                    <w:pPr>
                      <w:jc w:val="both"/>
                      <w:rPr>
                        <w:b/>
                      </w:rPr>
                    </w:pPr>
                  </w:p>
                  <w:p w:rsidR="00323CD3" w:rsidRPr="008D3F69" w:rsidRDefault="00323CD3" w:rsidP="008D3F69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8D3F69">
                      <w:rPr>
                        <w:sz w:val="22"/>
                        <w:szCs w:val="22"/>
                      </w:rPr>
                      <w:t>из заключения Ревизионной комиссии</w:t>
                    </w:r>
                  </w:p>
                </w:txbxContent>
              </v:textbox>
            </v:shape>
          </v:group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831EA" w:rsidRDefault="005656C6">
      <w:r>
        <w:rPr>
          <w:noProof/>
        </w:rPr>
        <w:lastRenderedPageBreak/>
        <w:pict>
          <v:group id="_x0000_s1697" style="position:absolute;margin-left:-89.3pt;margin-top:-80.35pt;width:884.55pt;height:729.75pt;z-index:251691008" coordorigin="-126,1455" coordsize="16964,11921">
            <v:shape id="_x0000_s1048" type="#_x0000_t75" style="position:absolute;left:-126;top:1455;width:16964;height:11921" o:regroupid="47">
              <v:imagedata r:id="rId5" o:title="HGNUOOCADIAY17CAY23XJPCA09B6SBCAFV4V6ICAY1EDCMCAIS2U7PCARIYHDDCA5K7G2VCAX1PR2BCALH1R2PCAUDU9I2CAEQ951JCAL508YJCAMKJGK9CAILQZ6ACASNQ9MHCAEIA2Q9CAIWXNB6CA1RV17S"/>
            </v:shape>
            <v:shape id="_x0000_s1049" type="#_x0000_t136" style="position:absolute;left:594;top:2535;width:15840;height:1470" o:regroupid="47" stroked="f">
              <v:fill color2="#aaa"/>
              <v:shadow on="t" color="#4d4d4d" opacity="52429f" offset=",3pt"/>
              <v:textpath style="font-family:&quot;Arial&quot;;v-text-spacing:78650f;v-text-kern:t" trim="t" fitpath="t" string="Основные параметры исполнения бюджета&#10;Панинского муниципального района за 2021 год"/>
            </v:shape>
            <v:shape id="_x0000_s1051" type="#_x0000_t75" style="position:absolute;left:2034;top:4155;width:5497;height:3133" o:regroupid="47">
              <v:imagedata r:id="rId10" o:title=""/>
            </v:shape>
          </v:group>
          <o:OLEObject Type="Embed" ProgID="MSGraph.Chart.8" ShapeID="_x0000_s1051" DrawAspect="Content" ObjectID="_1761454177" r:id="rId11">
            <o:FieldCodes>\s</o:FieldCodes>
          </o:OLEObject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-1052830</wp:posOffset>
            </wp:positionV>
            <wp:extent cx="11070590" cy="8075295"/>
            <wp:effectExtent l="19050" t="0" r="0" b="0"/>
            <wp:wrapNone/>
            <wp:docPr id="29" name="Рисунок 2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590" cy="807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6C6">
        <w:rPr>
          <w:noProof/>
        </w:rPr>
        <w:pict>
          <v:shape id="_x0000_s1055" type="#_x0000_t136" style="position:absolute;margin-left:-42.45pt;margin-top:-30.75pt;width:818.6pt;height:61.45pt;z-index:251653120;mso-position-horizontal-relative:text;mso-position-vertical-relative:text" o:regroupid="36" stroked="f">
            <v:fill color2="#aaa"/>
            <v:shadow on="t" color="#4d4d4d" opacity="52429f" offset=",3pt"/>
            <v:textpath style="font-family:&quot;Arial&quot;;v-text-spacing:78650f;v-text-kern:t" trim="t" fitpath="t" string="Исполнение бюджета Панинского муниципального района&#10;по доходам за 2021 год"/>
          </v:shape>
        </w:pict>
      </w:r>
      <w:r w:rsidR="005656C6">
        <w:rPr>
          <w:noProof/>
        </w:rPr>
        <w:pict>
          <v:shape id="_x0000_s1064" type="#_x0000_t202" style="position:absolute;margin-left:290.05pt;margin-top:87.6pt;width:81.85pt;height:27.35pt;z-index:251658240;mso-position-horizontal-relative:text;mso-position-vertical-relative:text" o:regroupid="36" filled="f" stroked="f">
            <v:textbox style="mso-next-textbox:#_x0000_s1064">
              <w:txbxContent>
                <w:p w:rsidR="00323CD3" w:rsidRPr="00316336" w:rsidRDefault="00323CD3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656C6">
        <w:rPr>
          <w:noProof/>
        </w:rPr>
        <w:pict>
          <v:shape id="_x0000_s1086" type="#_x0000_t202" style="position:absolute;margin-left:71.6pt;margin-top:242.4pt;width:72.75pt;height:27.3pt;z-index:251660288;mso-position-horizontal-relative:text;mso-position-vertical-relative:text" o:regroupid="36" filled="f" stroked="f">
            <v:textbox style="mso-next-textbox:#_x0000_s1086">
              <w:txbxContent>
                <w:p w:rsidR="00323CD3" w:rsidRPr="00BC1C17" w:rsidRDefault="00861137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2020</w:t>
                  </w:r>
                  <w:r w:rsidR="00323CD3"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  <w:r w:rsidR="005656C6">
        <w:rPr>
          <w:noProof/>
        </w:rPr>
        <w:pict>
          <v:shape id="_x0000_s1060" type="#_x0000_t202" style="position:absolute;margin-left:3in;margin-top:-179.7pt;width:81pt;height:27pt;z-index:251615232;mso-position-horizontal-relative:text;mso-position-vertical-relative:text" filled="f" stroked="f">
            <v:textbox style="mso-next-textbox:#_x0000_s1060">
              <w:txbxContent>
                <w:p w:rsidR="00323CD3" w:rsidRPr="002E0CB8" w:rsidRDefault="00323CD3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2012 год</w:t>
                  </w:r>
                </w:p>
              </w:txbxContent>
            </v:textbox>
          </v:shape>
        </w:pict>
      </w:r>
      <w:r w:rsidR="005656C6">
        <w:rPr>
          <w:noProof/>
        </w:rPr>
        <w:pict>
          <v:shape id="_x0000_s1061" type="#_x0000_t202" style="position:absolute;margin-left:522pt;margin-top:-179.7pt;width:81pt;height:27pt;z-index:251616256;mso-position-horizontal-relative:text;mso-position-vertical-relative:text" filled="f" stroked="f">
            <v:textbox style="mso-next-textbox:#_x0000_s1061">
              <w:txbxContent>
                <w:p w:rsidR="00323CD3" w:rsidRPr="002E0CB8" w:rsidRDefault="00323CD3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2013 год</w:t>
                  </w:r>
                </w:p>
              </w:txbxContent>
            </v:textbox>
          </v:shape>
        </w:pict>
      </w:r>
    </w:p>
    <w:p w:rsidR="002E0CB8" w:rsidRDefault="002E0CB8"/>
    <w:p w:rsidR="001B2D3F" w:rsidRDefault="0051323A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-274817</wp:posOffset>
            </wp:positionH>
            <wp:positionV relativeFrom="paragraph">
              <wp:posOffset>23495</wp:posOffset>
            </wp:positionV>
            <wp:extent cx="6361044" cy="6583680"/>
            <wp:effectExtent l="0" t="0" r="0" b="0"/>
            <wp:wrapNone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B2D3F" w:rsidRDefault="001B2D3F"/>
    <w:p w:rsidR="001B2D3F" w:rsidRDefault="004256EF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3510004</wp:posOffset>
            </wp:positionH>
            <wp:positionV relativeFrom="paragraph">
              <wp:posOffset>118248</wp:posOffset>
            </wp:positionV>
            <wp:extent cx="5732890" cy="3959750"/>
            <wp:effectExtent l="0" t="0" r="0" b="0"/>
            <wp:wrapNone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shape id="_x0000_s1087" type="#_x0000_t202" style="position:absolute;margin-left:390.1pt;margin-top:2.05pt;width:72.75pt;height:27.55pt;z-index:251661312" o:regroupid="36" filled="f" stroked="f">
            <v:textbox style="mso-next-textbox:#_x0000_s1087">
              <w:txbxContent>
                <w:p w:rsidR="00323CD3" w:rsidRPr="00BC1C17" w:rsidRDefault="00861137" w:rsidP="00BC1C17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2021</w:t>
                  </w:r>
                  <w:r w:rsidR="00323CD3"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shape id="_x0000_s1065" type="#_x0000_t202" style="position:absolute;margin-left:280.95pt;margin-top:6.7pt;width:99.9pt;height:27.3pt;z-index:251659264" o:regroupid="36" filled="f" stroked="f">
            <v:textbox style="mso-next-textbox:#_x0000_s1065">
              <w:txbxContent>
                <w:p w:rsidR="00323CD3" w:rsidRPr="00316336" w:rsidRDefault="00323CD3" w:rsidP="00A01C9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shape id="_x0000_s1214" type="#_x0000_t202" style="position:absolute;margin-left:-51.2pt;margin-top:7.95pt;width:809.5pt;height:27.3pt;z-index:251651072" o:regroupid="35" filled="f" strokecolor="purple" strokeweight="2pt">
            <v:stroke dashstyle="1 1" endcap="round"/>
            <v:textbox style="mso-next-textbox:#_x0000_s1214">
              <w:txbxContent>
                <w:p w:rsidR="00323CD3" w:rsidRPr="0078275D" w:rsidRDefault="00323CD3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>Объем доходов бюджета Панинского муниципального района в расчете на 1 жителя в 201</w:t>
                  </w:r>
                  <w:r>
                    <w:rPr>
                      <w:b/>
                      <w:color w:val="008080"/>
                      <w:sz w:val="28"/>
                      <w:szCs w:val="28"/>
                    </w:rPr>
                    <w:t>6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году со</w:t>
                  </w:r>
                  <w:r>
                    <w:rPr>
                      <w:b/>
                      <w:color w:val="008080"/>
                      <w:sz w:val="28"/>
                      <w:szCs w:val="28"/>
                    </w:rPr>
                    <w:t>ставил 13,5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-572190</wp:posOffset>
            </wp:positionV>
            <wp:extent cx="10675455" cy="8347617"/>
            <wp:effectExtent l="19050" t="0" r="0" b="0"/>
            <wp:wrapNone/>
            <wp:docPr id="45" name="Рисунок 4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056" cy="83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9C" w:rsidRDefault="00A01C9C"/>
    <w:p w:rsidR="001B2D3F" w:rsidRDefault="005656C6">
      <w:r>
        <w:rPr>
          <w:noProof/>
        </w:rPr>
        <w:pict>
          <v:shape id="_x0000_s1070" type="#_x0000_t136" style="position:absolute;margin-left:-33.3pt;margin-top:11.1pt;width:801pt;height:99.5pt;z-index:251663360" o:regroupid="37" stroked="f">
            <v:fill color2="#aaa"/>
            <v:shadow on="t" color="#4d4d4d" opacity="52429f" offset=",3pt"/>
            <v:textpath style="font-family:&quot;Arial&quot;;v-text-spacing:78650f;v-text-kern:t" trim="t" fitpath="t" string="Структура и динамика налоговых и неналоговых доходов&#10;Панинского муниципального района за 2021 год"/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FD40B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-187354</wp:posOffset>
            </wp:positionH>
            <wp:positionV relativeFrom="paragraph">
              <wp:posOffset>44367</wp:posOffset>
            </wp:positionV>
            <wp:extent cx="9414345" cy="4079019"/>
            <wp:effectExtent l="0" t="0" r="0" b="0"/>
            <wp:wrapNone/>
            <wp:docPr id="47" name="Объект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5656C6" w:rsidP="00ED1EE3">
      <w:pPr>
        <w:ind w:left="-1080" w:right="710" w:firstLine="360"/>
      </w:pPr>
      <w:r w:rsidRPr="005656C6">
        <w:rPr>
          <w:noProof/>
          <w:sz w:val="22"/>
          <w:szCs w:val="22"/>
        </w:rPr>
        <w:lastRenderedPageBreak/>
        <w:pict>
          <v:shape id="_x0000_s1074" type="#_x0000_t136" style="position:absolute;left:0;text-align:left;margin-left:-35.8pt;margin-top:-13.65pt;width:771pt;height:73.5pt;z-index:251666432" o:regroupid="38" stroked="f">
            <v:fill color2="#aaa"/>
            <v:shadow on="t" color="#4d4d4d" opacity="52429f" offset=",3pt"/>
            <v:textpath style="font-family:&quot;Arial&quot;;font-size:32pt;v-text-spacing:78650f;v-text-kern:t" trim="t" fitpath="t" string="Безвозмездные поступления в бюджет Панинского&#10;Муниципального района за 2021 год"/>
          </v:shape>
        </w:pict>
      </w:r>
      <w:r w:rsidR="003C2E2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-1126490</wp:posOffset>
            </wp:positionV>
            <wp:extent cx="10847070" cy="8649970"/>
            <wp:effectExtent l="19050" t="0" r="0" b="0"/>
            <wp:wrapNone/>
            <wp:docPr id="49" name="Рисунок 4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070" cy="86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6EC" w:rsidRDefault="00FB76EC"/>
    <w:p w:rsidR="001B2D3F" w:rsidRDefault="001B2D3F"/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group id="_x0000_s1340" editas="canvas" style="position:absolute;margin-left:5.25pt;margin-top:7.5pt;width:405.95pt;height:451.75pt;z-index:251669504" coordorigin="1209,3089" coordsize="8332,9272">
            <o:lock v:ext="edit" aspectratio="t"/>
            <v:shape id="_x0000_s1339" type="#_x0000_t75" style="position:absolute;left:1209;top:3089;width:8332;height:9272" o:preferrelative="f">
              <v:fill o:detectmouseclick="t"/>
              <v:path o:extrusionok="t" o:connecttype="none"/>
              <o:lock v:ext="edit" text="t"/>
            </v:shape>
            <v:group id="_x0000_s1730" style="position:absolute;left:1209;top:3983;width:8331;height:5175" coordorigin="1208,3983" coordsize="8331,5175">
              <v:shape id="_x0000_s1341" style="position:absolute;left:1284;top:3983;width:255;height:5100" coordsize="255,5100" o:regroupid="39" path="m,5100l255,4905,255,,,195,,5100xe" filled="f" stroked="f">
                <v:path arrowok="t"/>
              </v:shape>
              <v:shape id="_x0000_s1342" style="position:absolute;left:1284;top:8888;width:6570;height:195" coordsize="6570,195" o:regroupid="39" path="m,195r6315,l6570,,255,,,195xe" filled="f" stroked="f">
                <v:path arrowok="t"/>
              </v:shape>
              <v:rect id="_x0000_s1343" style="position:absolute;left:1539;top:3983;width:6315;height:4905" o:regroupid="39" filled="f" stroked="f"/>
              <v:shape id="_x0000_s1344" style="position:absolute;left:1284;top:3983;width:255;height:5100" coordsize="17,340" o:regroupid="39" path="m,340l17,327,17,e" filled="f" strokecolor="white" strokeweight="42e-5mm">
                <v:path arrowok="t"/>
              </v:shape>
              <v:shape id="_x0000_s1345" style="position:absolute;left:2079;top:3983;width:255;height:5100" coordsize="17,340" o:regroupid="39" path="m,340l17,327,17,e" filled="f" strokecolor="white" strokeweight="42e-5mm">
                <v:path arrowok="t"/>
              </v:shape>
              <v:shape id="_x0000_s1346" style="position:absolute;left:2859;top:3983;width:255;height:5100" coordsize="17,340" o:regroupid="39" path="m,340l17,327,17,e" filled="f" strokecolor="white" strokeweight="42e-5mm">
                <v:path arrowok="t"/>
              </v:shape>
              <v:shape id="_x0000_s1347" style="position:absolute;left:3654;top:3983;width:255;height:5100" coordsize="17,340" o:regroupid="39" path="m,340l17,327,17,e" filled="f" strokecolor="white" strokeweight="42e-5mm">
                <v:path arrowok="t"/>
              </v:shape>
              <v:shape id="_x0000_s1348" style="position:absolute;left:4434;top:3983;width:270;height:5100" coordsize="18,340" o:regroupid="39" path="m,340l18,327,18,e" filled="f" strokecolor="white" strokeweight="42e-5mm">
                <v:path arrowok="t"/>
              </v:shape>
              <v:shape id="_x0000_s1349" style="position:absolute;left:5229;top:3983;width:255;height:5100" coordsize="17,340" o:regroupid="39" path="m,340l17,327,17,e" filled="f" strokecolor="white" strokeweight="42e-5mm">
                <v:path arrowok="t"/>
              </v:shape>
              <v:shape id="_x0000_s1350" style="position:absolute;left:6024;top:3983;width:255;height:5100" coordsize="17,340" o:regroupid="39" path="m,340l17,327,17,e" filled="f" strokecolor="white" strokeweight="42e-5mm">
                <v:path arrowok="t"/>
              </v:shape>
              <v:shape id="_x0000_s1351" style="position:absolute;left:6804;top:3983;width:255;height:5100" coordsize="17,340" o:regroupid="39" path="m,340l17,327,17,e" filled="f" strokecolor="white" strokeweight="42e-5mm">
                <v:path arrowok="t"/>
              </v:shape>
              <v:shape id="_x0000_s1352" style="position:absolute;left:7599;top:3983;width:255;height:5100" coordsize="17,340" o:regroupid="39" path="m,340l17,327,17,e" filled="f" strokecolor="white" strokeweight="42e-5mm">
                <v:path arrowok="t"/>
              </v:shape>
              <v:shape id="_x0000_s1353" style="position:absolute;left:1284;top:3983;width:255;height:5100" coordsize="255,5100" o:regroupid="39" path="m255,l,195,,5100,255,4905,255,xe" filled="f" stroked="f">
                <v:path arrowok="t"/>
              </v:shape>
              <v:shape id="_x0000_s1354" style="position:absolute;left:1284;top:8888;width:6570;height:195" coordsize="6570,195" o:regroupid="39" path="m,195r6315,l6570,,255,,,195xe" filled="f" stroked="f">
                <v:path arrowok="t"/>
              </v:shape>
              <v:rect id="_x0000_s1355" style="position:absolute;left:1539;top:3983;width:6315;height:4905" o:regroupid="39" filled="f" stroked="f"/>
              <v:shape id="_x0000_s1356" style="position:absolute;left:1419;top:7643;width:6210;height:390" coordsize="6210,390" o:regroupid="39" path="m30,l,15,6210,390r,l30,xe" fillcolor="#2b2b81" stroked="f">
                <v:path arrowok="t"/>
              </v:shape>
              <v:shape id="_x0000_s1357" style="position:absolute;left:1404;top:7658;width:6225;height:375" coordsize="6225,375" o:regroupid="39" path="m15,l,15,6225,375r,l15,xe" fillcolor="#2c2c85" stroked="f">
                <v:path arrowok="t"/>
              </v:shape>
              <v:shape id="_x0000_s1358" style="position:absolute;left:1389;top:7673;width:6240;height:360" coordsize="6240,360" o:regroupid="39" path="m15,l,30,6240,360r,l15,xe" fillcolor="#2e2e89" stroked="f">
                <v:path arrowok="t"/>
              </v:shape>
              <v:shape id="_x0000_s1359" style="position:absolute;left:1374;top:7703;width:6255;height:330" coordsize="6255,330" o:regroupid="39" path="m15,l,15,6255,330r,l15,xe" fillcolor="#2f2f8d" stroked="f">
                <v:path arrowok="t"/>
              </v:shape>
              <v:shape id="_x0000_s1360" style="position:absolute;left:1359;top:7718;width:6270;height:315" coordsize="6270,315" o:regroupid="39" path="m15,l,30,6270,315r,l15,xe" fillcolor="#303091" stroked="f">
                <v:path arrowok="t"/>
              </v:shape>
              <v:shape id="_x0000_s1361" style="position:absolute;left:1344;top:7748;width:6285;height:285" coordsize="6285,285" o:regroupid="39" path="m15,l,45,6285,285r,l15,xe" fillcolor="#323295" stroked="f">
                <v:path arrowok="t"/>
              </v:shape>
              <v:shape id="_x0000_s1362" style="position:absolute;left:1329;top:7793;width:6300;height:240" coordsize="6300,240" o:regroupid="39" path="m15,l,30,6300,240r,l15,xe" fillcolor="#339" stroked="f">
                <v:path arrowok="t"/>
              </v:shape>
              <v:shape id="_x0000_s1363" style="position:absolute;left:1314;top:7823;width:6315;height:210" coordsize="6315,210" o:regroupid="39" path="m15,l,45,6315,210r,l15,xe" fillcolor="#339" stroked="f">
                <v:path arrowok="t"/>
              </v:shape>
              <v:shape id="_x0000_s1364" style="position:absolute;left:1299;top:7868;width:6330;height:165" coordsize="6330,165" o:regroupid="39" path="m15,l,45,6330,165r,l15,xe" fillcolor="#323295" stroked="f">
                <v:path arrowok="t"/>
              </v:shape>
              <v:shape id="_x0000_s1365" style="position:absolute;left:1299;top:7913;width:6330;height:120" coordsize="6330,120" o:regroupid="39" path="m,l,60r6330,60l6330,120,,xe" fillcolor="#303091" stroked="f">
                <v:path arrowok="t"/>
              </v:shape>
              <v:shape id="_x0000_s1366" style="position:absolute;left:1284;top:7973;width:6345;height:60" coordsize="6345,60" o:regroupid="39" path="m15,l,45,6345,60r,l15,xe" fillcolor="#2f2f8d" stroked="f">
                <v:path arrowok="t"/>
              </v:shape>
              <v:shape id="_x0000_s1367" style="position:absolute;left:1284;top:8018;width:6345;height:45" coordsize="6345,45" o:regroupid="39" path="m,l,45,6345,15r,l,xe" fillcolor="#2e2e89" stroked="f">
                <v:path arrowok="t"/>
              </v:shape>
              <v:shape id="_x0000_s1368" style="position:absolute;left:1284;top:8033;width:6345;height:105" coordsize="6345,105" o:regroupid="39" path="m,30r,75l6345,r,l,30xe" fillcolor="#2c2c85" stroked="f">
                <v:path arrowok="t"/>
              </v:shape>
              <v:shape id="_x0000_s1369" style="position:absolute;left:1284;top:8033;width:6345;height:150" coordsize="6345,150" o:regroupid="39" path="m,105r,45l6345,r,l,105xe" fillcolor="#2b2b81" stroked="f">
                <v:path arrowok="t"/>
              </v:shape>
              <v:shape id="_x0000_s1370" style="position:absolute;left:1284;top:8033;width:6345;height:195" coordsize="6345,195" o:regroupid="39" path="m,150r,45l6345,r,l,150xe" fillcolor="#2a2a7d" stroked="f">
                <v:path arrowok="t"/>
              </v:shape>
              <v:shape id="_x0000_s1371" style="position:absolute;left:1284;top:8033;width:6345;height:240" coordsize="6345,240" o:regroupid="39" path="m,195r15,45l6345,r,l,195xe" fillcolor="#282879" stroked="f">
                <v:path arrowok="t"/>
              </v:shape>
              <v:shape id="_x0000_s1372" style="position:absolute;left:1299;top:8033;width:6330;height:270" coordsize="6330,270" o:regroupid="39" path="m,240r,30l6330,r,l,240xe" fillcolor="#272775" stroked="f">
                <v:path arrowok="t"/>
              </v:shape>
              <v:shape id="_x0000_s1373" style="position:absolute;left:1299;top:8033;width:6330;height:300" coordsize="6330,300" o:regroupid="39" path="m,270r15,30l6330,r,l,270xe" fillcolor="#262671" stroked="f">
                <v:path arrowok="t"/>
              </v:shape>
              <v:shape id="_x0000_s1374" style="position:absolute;left:1314;top:8033;width:6315;height:330" coordsize="6315,330" o:regroupid="39" path="m,300r,30l6315,r,l,300xe" fillcolor="#24246d" stroked="f">
                <v:path arrowok="t"/>
              </v:shape>
              <v:shape id="_x0000_s1375" style="position:absolute;left:1314;top:8033;width:6315;height:360" coordsize="6315,360" o:regroupid="39" path="m,330r15,30l6315,r,l,330xe" fillcolor="#232369" stroked="f">
                <v:path arrowok="t"/>
              </v:shape>
              <v:shape id="_x0000_s1376" style="position:absolute;left:1329;top:8033;width:6300;height:375" coordsize="6300,375" o:regroupid="39" path="m,360r15,15l6300,r,l,360xe" fillcolor="#222265" stroked="f">
                <v:path arrowok="t"/>
              </v:shape>
              <v:shape id="_x0000_s1377" style="position:absolute;left:1344;top:8033;width:6285;height:390" coordsize="6285,390" o:regroupid="39" path="m,375r15,15l6285,r,l,375xe" fillcolor="#202061" stroked="f">
                <v:path arrowok="t"/>
              </v:shape>
              <v:shape id="_x0000_s1378" style="position:absolute;left:1359;top:8033;width:6270;height:390" coordsize="6270,390" o:regroupid="39" path="m,390r15,l6270,r,l,390xe" fillcolor="#1f1f5d" stroked="f">
                <v:path arrowok="t"/>
              </v:shape>
              <v:shape id="_x0000_s1379" style="position:absolute;left:1374;top:8033;width:6255;height:390" coordsize="6255,390" o:regroupid="39" path="m,390r15,l6255,r,l,390xe" fillcolor="#1e1e59" stroked="f">
                <v:path arrowok="t"/>
              </v:shape>
              <v:shape id="_x0000_s1380" style="position:absolute;left:7629;top:8033;width:1;height:1" coordsize="0,0" o:regroupid="39" path="m,l,,,,,,,,,,,,,,,,,,,,,,,,,,,,,,,,,,,,,,,,,,,,,,,,,,,,,,,,,,,,,,,,,,,,,,,,,,,,,,,,,,,,,,,,,,,,,,,xe" fillcolor="#1a1a4d" stroked="f">
                <v:path arrowok="t"/>
              </v:shape>
              <v:shape id="_x0000_s1381" style="position:absolute;left:1284;top:7643;width:165;height:780" coordsize="165,780" o:regroupid="39" path="m165,l135,15,120,30,105,60,90,75,75,105,60,150,45,180,30,225,15,270r,60l,375r,45l,495r,45l,585r15,45l15,660r15,30l30,720r15,30l60,765r15,15l90,780r15,e" filled="f" strokecolor="#669" strokeweight=".00125mm">
                <v:path arrowok="t"/>
              </v:shape>
              <v:shape id="_x0000_s1382" style="position:absolute;left:7629;top:8033;width:1;height:1" coordsize="0,0" o:regroupid="39" path="m,l,,,,,,,,,,,,,,,,,,,,,,,,,,,,,,,,,,,,,,,,,,,,,,,,,,,,,,,,,,,,,,,,,,,,,,,,,,,,,,,,,,,,,,,,,,,,,,,xe" filled="f" strokecolor="#669" strokeweight=".00125mm">
                <v:path arrowok="t"/>
              </v:shape>
              <v:line id="_x0000_s1383" style="position:absolute" from="1449,7643" to="7629,8033" o:regroupid="39" strokecolor="#669" strokeweight=".00125mm"/>
              <v:line id="_x0000_s1384" style="position:absolute;flip:y" from="1794,8034" to="8034,8424" o:regroupid="39" strokecolor="#669" strokeweight=".00125mm"/>
              <v:shape id="_x0000_s1385" style="position:absolute;left:1419;top:6893;width:6150;height:390" coordsize="6150,390" o:regroupid="39" path="m30,l,15,6150,390r,l30,xe" fillcolor="#d7ac00" stroked="f">
                <v:path arrowok="t"/>
              </v:shape>
              <v:shape id="_x0000_s1386" style="position:absolute;left:1404;top:6908;width:6165;height:375" coordsize="6165,375" o:regroupid="39" path="m15,l,15,6165,375r,l15,xe" fillcolor="#ddb100" stroked="f">
                <v:path arrowok="t"/>
              </v:shape>
              <v:shape id="_x0000_s1387" style="position:absolute;left:1389;top:6923;width:6180;height:360" coordsize="6180,360" o:regroupid="39" path="m15,l,30,6180,360r,l15,xe" fillcolor="#e4b700" stroked="f">
                <v:path arrowok="t"/>
              </v:shape>
              <v:shape id="_x0000_s1388" style="position:absolute;left:1374;top:6953;width:6195;height:330" coordsize="6195,330" o:regroupid="39" path="m15,l,15,6195,330r,l15,xe" fillcolor="#ebbc00" stroked="f">
                <v:path arrowok="t"/>
              </v:shape>
              <v:shape id="_x0000_s1389" style="position:absolute;left:1359;top:6968;width:6210;height:315" coordsize="6210,315" o:regroupid="39" path="m15,l,30,6210,315r,l15,xe" fillcolor="#f2c100" stroked="f">
                <v:path arrowok="t"/>
              </v:shape>
              <v:shape id="_x0000_s1390" style="position:absolute;left:1344;top:6998;width:6225;height:285" coordsize="6225,285" o:regroupid="39" path="m15,l,45,6225,285r,l15,xe" fillcolor="#f8c700" stroked="f">
                <v:path arrowok="t"/>
              </v:shape>
              <v:shape id="_x0000_s1391" style="position:absolute;left:1329;top:7043;width:6240;height:240" coordsize="6240,240" o:regroupid="39" path="m15,l,30,6240,240r,l15,xe" fillcolor="#fc0" stroked="f">
                <v:path arrowok="t"/>
              </v:shape>
              <v:shape id="_x0000_s1392" style="position:absolute;left:1314;top:7073;width:6255;height:210" coordsize="6255,210" o:regroupid="39" path="m15,l,45,6255,210r,l15,xe" fillcolor="#fc0" stroked="f">
                <v:path arrowok="t"/>
              </v:shape>
              <v:shape id="_x0000_s1393" style="position:absolute;left:1299;top:7118;width:6270;height:165" coordsize="6270,165" o:regroupid="39" path="m15,l,45,6270,165r,l15,xe" fillcolor="#f8c700" stroked="f">
                <v:path arrowok="t"/>
              </v:shape>
              <v:shape id="_x0000_s1394" style="position:absolute;left:1299;top:7163;width:6270;height:120" coordsize="6270,120" o:regroupid="39" path="m,l,60r6270,60l6270,120,,xe" fillcolor="#f2c100" stroked="f">
                <v:path arrowok="t"/>
              </v:shape>
              <v:shape id="_x0000_s1395" style="position:absolute;left:1284;top:7223;width:6285;height:60" coordsize="6285,60" o:regroupid="39" path="m15,l,45,6285,60r,l15,xe" fillcolor="#ebbc00" stroked="f">
                <v:path arrowok="t"/>
              </v:shape>
              <v:shape id="_x0000_s1396" style="position:absolute;left:1284;top:7268;width:6000;height:120" coordsize="6285,45" o:regroupid="39" path="m,l,45,6285,15r,l,xe" fillcolor="#e4b700" stroked="f">
                <v:path arrowok="t"/>
              </v:shape>
              <v:shape id="_x0000_s1397" style="position:absolute;left:1284;top:7283;width:6285;height:105" coordsize="6285,105" o:regroupid="39" path="m,30r,75l6285,r,l,30xe" fillcolor="#ddb100" stroked="f">
                <v:path arrowok="t"/>
              </v:shape>
              <v:shape id="_x0000_s1398" style="position:absolute;left:1284;top:7283;width:6285;height:150" coordsize="6285,150" o:regroupid="39" path="m,105r,45l6285,r,l,105xe" fillcolor="#d7ac00" stroked="f">
                <v:path arrowok="t"/>
              </v:shape>
              <v:shape id="_x0000_s1399" style="position:absolute;left:1284;top:7283;width:6285;height:195" coordsize="6285,195" o:regroupid="39" path="m,150r,45l6285,r,l,150xe" fillcolor="#d0a600" stroked="f">
                <v:path arrowok="t"/>
              </v:shape>
              <v:shape id="_x0000_s1400" style="position:absolute;left:1284;top:7283;width:6285;height:240" coordsize="6285,240" o:regroupid="39" path="m,195r15,45l6285,r,l,195xe" fillcolor="#c9a100" stroked="f">
                <v:path arrowok="t"/>
              </v:shape>
              <v:shape id="_x0000_s1401" style="position:absolute;left:1299;top:7283;width:6270;height:270" coordsize="6270,270" o:regroupid="39" path="m,240r,30l6270,r,l,240xe" fillcolor="#c39c00" stroked="f">
                <v:path arrowok="t"/>
              </v:shape>
              <v:shape id="_x0000_s1402" style="position:absolute;left:1299;top:7283;width:6270;height:300" coordsize="6270,300" o:regroupid="39" path="m,270r15,30l6270,r,l,270xe" fillcolor="#bc9600" stroked="f">
                <v:path arrowok="t"/>
              </v:shape>
              <v:shape id="_x0000_s1403" style="position:absolute;left:1314;top:7283;width:6255;height:330" coordsize="6255,330" o:regroupid="39" path="m,300r,30l6255,r,l,300xe" fillcolor="#b59100" stroked="f">
                <v:path arrowok="t"/>
              </v:shape>
              <v:shape id="_x0000_s1404" style="position:absolute;left:1314;top:7283;width:6255;height:360" coordsize="6255,360" o:regroupid="39" path="m,330r15,30l6255,r,l,330xe" fillcolor="#ae8c00" stroked="f">
                <v:path arrowok="t"/>
              </v:shape>
              <v:shape id="_x0000_s1405" style="position:absolute;left:1329;top:7283;width:6240;height:375" coordsize="6240,375" o:regroupid="39" path="m,360r15,15l6240,r,l,360xe" fillcolor="#a88600" stroked="f">
                <v:path arrowok="t"/>
              </v:shape>
              <v:shape id="_x0000_s1406" style="position:absolute;left:1344;top:7283;width:6225;height:390" coordsize="6225,390" o:regroupid="39" path="m,375r15,15l6225,r,l,375xe" fillcolor="#a18100" stroked="f">
                <v:path arrowok="t"/>
              </v:shape>
              <v:shape id="_x0000_s1407" style="position:absolute;left:1359;top:7283;width:6210;height:390" coordsize="6210,390" o:regroupid="39" path="m,390r15,l6210,r,l,390xe" fillcolor="#9a7b00" stroked="f">
                <v:path arrowok="t"/>
              </v:shape>
              <v:shape id="_x0000_s1408" style="position:absolute;left:1374;top:7283;width:6195;height:390" coordsize="6195,390" o:regroupid="39" path="m,390r15,l6195,r,l,390xe" fillcolor="#947600" stroked="f">
                <v:path arrowok="t"/>
              </v:shape>
              <v:shape id="_x0000_s1409" style="position:absolute;left:7569;top:7283;width:1;height:1" coordsize="0,0" o:regroupid="39" path="m,l,,,,,,,,,,,,,,,,,,,,,,,,,,,,,,,,,,,,,,,,,,,,,,,,,,,,,,,,,,,,,,,,,,,,,,,,,,,,,,,,,,,,,,,,,,,,,,,xe" fillcolor="#806600" stroked="f">
                <v:path arrowok="t"/>
              </v:shape>
              <v:shape id="_x0000_s1410" style="position:absolute;left:1284;top:6893;width:165;height:780" coordsize="165,780" o:regroupid="39" path="m165,l135,15,120,30,105,60,90,75,75,105,60,150,45,180,30,225,15,270r,60l,375r,45l,495r,45l,585r15,45l15,660r15,30l30,720r15,30l60,765r15,15l90,780r15,e" filled="f" strokecolor="#fc9" strokeweight=".00125mm">
                <v:path arrowok="t"/>
              </v:shape>
              <v:shape id="_x0000_s1411" style="position:absolute;left:7569;top:7283;width:1;height:1" coordsize="0,0" o:regroupid="39" path="m,l,,,,,,,,,,,,,,,,,,,,,,,,,,,,,,,,,,,,,,,,,,,,,,,,,,,,,,,,,,,,,,,,,,,,,,,,,,,,,,,,,,,,,,,,,,,,,,,xe" filled="f" strokecolor="#fc9" strokeweight=".00125mm">
                <v:path arrowok="t"/>
              </v:shape>
              <v:line id="_x0000_s1412" style="position:absolute" from="1449,6893" to="6738,7223" o:regroupid="39" strokecolor="yellow" strokeweight=".00125mm"/>
              <v:line id="_x0000_s1413" style="position:absolute;flip:y" from="1208,7314" to="7284,7703" o:regroupid="39" strokecolor="#fc9" strokeweight=".00125mm"/>
              <v:shape id="_x0000_s1414" style="position:absolute;left:1449;top:6143;width:1440;height:390" coordsize="1440,390" o:regroupid="39" path="m15,l,,1440,390r,l15,xe" fillcolor="#2a53d0" stroked="f">
                <v:path arrowok="t"/>
              </v:shape>
              <v:shape id="_x0000_s1415" style="position:absolute;left:1419;top:6143;width:1470;height:390" coordsize="1470,390" o:regroupid="39" path="m30,l,15,1470,390r,l30,xe" fillcolor="#2b56d7" stroked="f">
                <v:path arrowok="t"/>
              </v:shape>
              <v:shape id="_x0000_s1416" style="position:absolute;left:1404;top:6158;width:1485;height:375" coordsize="1485,375" o:regroupid="39" path="m15,l,15,1485,375r,l15,xe" fillcolor="#2c59dd" stroked="f">
                <v:path arrowok="t"/>
              </v:shape>
              <v:shape id="_x0000_s1417" style="position:absolute;left:1389;top:6173;width:1500;height:360" coordsize="1500,360" o:regroupid="39" path="m15,l,15,1500,360r,l15,xe" fillcolor="#2e5be4" stroked="f">
                <v:path arrowok="t"/>
              </v:shape>
              <v:shape id="_x0000_s1418" style="position:absolute;left:1374;top:6188;width:1515;height:345" coordsize="1515,345" o:regroupid="39" path="m15,l,30,1515,345r,l15,xe" fillcolor="#2f5eeb" stroked="f">
                <v:path arrowok="t"/>
              </v:shape>
              <v:shape id="_x0000_s1419" style="position:absolute;left:1359;top:6218;width:1530;height:315" coordsize="1530,315" o:regroupid="39" path="m15,l,30,1530,315r,l15,xe" fillcolor="#3061f2" stroked="f">
                <v:path arrowok="t"/>
              </v:shape>
              <v:shape id="_x0000_s1420" style="position:absolute;left:1344;top:6248;width:1545;height:285" coordsize="1545,285" o:regroupid="39" path="m15,l,30,1545,285r,l15,xe" fillcolor="#3263f8" stroked="f">
                <v:path arrowok="t"/>
              </v:shape>
              <v:shape id="_x0000_s1421" style="position:absolute;left:1329;top:6278;width:1560;height:255" coordsize="1560,255" o:regroupid="39" path="m15,l,45,1560,255r,l15,xe" fillcolor="#36f" stroked="f">
                <v:path arrowok="t"/>
              </v:shape>
              <v:shape id="_x0000_s1422" style="position:absolute;left:1314;top:6323;width:1575;height:210" coordsize="1575,210" o:regroupid="39" path="m15,l,45,1575,210r,l15,xe" fillcolor="#36f" stroked="f">
                <v:path arrowok="t"/>
              </v:shape>
              <v:shape id="_x0000_s1423" style="position:absolute;left:1299;top:6368;width:1590;height:165" coordsize="1590,165" o:regroupid="39" path="m15,l,45,1590,165r,l15,xe" fillcolor="#3263f8" stroked="f">
                <v:path arrowok="t"/>
              </v:shape>
              <v:shape id="_x0000_s1424" style="position:absolute;left:1299;top:6413;width:1590;height:120" coordsize="1590,120" o:regroupid="39" path="m,l,45r1590,75l1590,120,,xe" fillcolor="#3061f2" stroked="f">
                <v:path arrowok="t"/>
              </v:shape>
              <v:shape id="_x0000_s1425" style="position:absolute;left:1284;top:6458;width:1605;height:75" coordsize="1605,75" o:regroupid="39" path="m15,l,45,1605,75r,l15,xe" fillcolor="#2f5eeb" stroked="f">
                <v:path arrowok="t"/>
              </v:shape>
              <v:shape id="_x0000_s1426" style="position:absolute;left:1284;top:6503;width:1605;height:45" coordsize="1605,45" o:regroupid="39" path="m,l,45,1605,30r,l,xe" fillcolor="#2e5be4" stroked="f">
                <v:path arrowok="t"/>
              </v:shape>
              <v:shape id="_x0000_s1427" style="position:absolute;left:1284;top:6533;width:1605;height:90" coordsize="1605,90" o:regroupid="39" path="m,15l,90,1605,r,l,15xe" fillcolor="#2c59dd" stroked="f">
                <v:path arrowok="t"/>
              </v:shape>
              <v:shape id="_x0000_s1428" style="position:absolute;left:1284;top:6533;width:1605;height:135" coordsize="1605,135" o:regroupid="39" path="m,90r,45l1605,r,l,90xe" fillcolor="#2b56d7" stroked="f">
                <v:path arrowok="t"/>
              </v:shape>
              <v:shape id="_x0000_s1429" style="position:absolute;left:1284;top:6533;width:1605;height:180" coordsize="1605,180" o:regroupid="39" path="m,135r,45l1605,r,l,135xe" fillcolor="#2a53d0" stroked="f">
                <v:path arrowok="t"/>
              </v:shape>
              <v:shape id="_x0000_s1430" style="position:absolute;left:1284;top:6533;width:1605;height:225" coordsize="1605,225" o:regroupid="39" path="m,180r15,45l1605,r,l,180xe" fillcolor="#2851c9" stroked="f">
                <v:path arrowok="t"/>
              </v:shape>
              <v:shape id="_x0000_s1431" style="position:absolute;left:1299;top:6533;width:1590;height:270" coordsize="1590,270" o:regroupid="39" path="m,225r,45l1590,r,l,225xe" fillcolor="#274ec3" stroked="f">
                <v:path arrowok="t"/>
              </v:shape>
              <v:shape id="_x0000_s1432" style="position:absolute;left:1299;top:6533;width:1590;height:300" coordsize="1590,300" o:regroupid="39" path="m,270r15,30l1590,r,l,270xe" fillcolor="#264bbc" stroked="f">
                <v:path arrowok="t"/>
              </v:shape>
              <v:shape id="_x0000_s1433" style="position:absolute;left:1314;top:6533;width:1575;height:330" coordsize="1575,330" o:regroupid="39" path="m,300r,30l1575,r,l,300xe" fillcolor="#2448b5" stroked="f">
                <v:path arrowok="t"/>
              </v:shape>
              <v:shape id="_x0000_s1434" style="position:absolute;left:1314;top:6533;width:1575;height:345" coordsize="1575,345" o:regroupid="39" path="m,330r15,15l1575,r,l,330xe" fillcolor="#2346ae" stroked="f">
                <v:path arrowok="t"/>
              </v:shape>
              <v:shape id="_x0000_s1435" style="position:absolute;left:1329;top:6533;width:1560;height:375" coordsize="1560,375" o:regroupid="39" path="m,345r15,30l1560,r,l,345xe" fillcolor="#2243a8" stroked="f">
                <v:path arrowok="t"/>
              </v:shape>
              <v:shape id="_x0000_s1436" style="position:absolute;left:1344;top:6533;width:1545;height:375" coordsize="1545,375" o:regroupid="39" path="m,375r15,l1545,r,l,375xe" fillcolor="#2040a1" stroked="f">
                <v:path arrowok="t"/>
              </v:shape>
              <v:shape id="_x0000_s1437" style="position:absolute;left:1359;top:6533;width:1530;height:390" coordsize="1530,390" o:regroupid="39" path="m,375r15,15l1530,r,l,375xe" fillcolor="#1f3e9a" stroked="f">
                <v:path arrowok="t"/>
              </v:shape>
              <v:shape id="_x0000_s1438" style="position:absolute;left:1374;top:6533;width:1515;height:390" coordsize="1515,390" o:regroupid="39" path="m,390r15,l1515,r,l,390xe" fillcolor="#1e3b94" stroked="f">
                <v:path arrowok="t"/>
              </v:shape>
              <v:shape id="_x0000_s1439" style="position:absolute;left:2889;top:6533;width:1;height:1" coordsize="0,0" o:regroupid="39" path="m,l,,,,,,,,,,,,,,,,,,,,,,,,,,,,,,,,,,,,,,,,,,,,,,,,,,,,,,,,,,,,,,,,,,,,,,,,,,,,,,,,,,,,,,,,,,,,,,,xe" fillcolor="#1a3380" stroked="f">
                <v:path arrowok="t"/>
              </v:shape>
              <v:shape id="_x0000_s1440" style="position:absolute;left:1284;top:6143;width:180;height:780" coordsize="180,780" o:regroupid="39" path="m180,l165,,135,15,120,30,105,45,90,75,75,105,60,135,45,180,30,225,15,270r,45l,360r,45l,480r,45l,570r15,45l15,660r15,30l30,720r15,15l60,765r15,l90,780r15,e" filled="f" strokecolor="#9cf" strokeweight=".00125mm">
                <v:path arrowok="t"/>
              </v:shape>
              <v:shape id="_x0000_s1441" style="position:absolute;left:2889;top:653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42" style="position:absolute" from="1464,6143" to="2889,6533" o:regroupid="39" strokecolor="#9cf" strokeweight=".00125mm"/>
              <v:line id="_x0000_s1443" style="position:absolute;flip:y" from="1389,6533" to="2889,6923" o:regroupid="39" strokecolor="#9cf" strokeweight=".00125mm"/>
              <v:shape id="_x0000_s1444" style="position:absolute;left:1464;top:5393;width:345;height:390" coordsize="345,390" o:regroupid="39" path="m15,15l,,345,390r,l15,15xe" fillcolor="#279c9c" stroked="f">
                <v:path arrowok="t"/>
              </v:shape>
              <v:shape id="_x0000_s1445" style="position:absolute;left:1464;top:5393;width:345;height:390" coordsize="345,390" o:regroupid="39" path="m,l,,345,390r,l,xe" fillcolor="#28a1a1" stroked="f">
                <v:path arrowok="t"/>
              </v:shape>
              <v:shape id="_x0000_s1446" style="position:absolute;left:1449;top:5393;width:360;height:390" coordsize="360,390" o:regroupid="39" path="m15,l,,360,390r,l15,xe" fillcolor="#2aa6a6" stroked="f">
                <v:path arrowok="t"/>
              </v:shape>
              <v:shape id="_x0000_s1447" style="position:absolute;left:1419;top:5393;width:390;height:390" coordsize="390,390" o:regroupid="39" path="m30,l,15,390,390r,l30,xe" fillcolor="#2bacac" stroked="f">
                <v:path arrowok="t"/>
              </v:shape>
              <v:shape id="_x0000_s1448" style="position:absolute;left:1404;top:5408;width:405;height:375" coordsize="405,375" o:regroupid="39" path="m15,l,15,405,375r,l15,xe" fillcolor="#2cb1b1" stroked="f">
                <v:path arrowok="t"/>
              </v:shape>
              <v:shape id="_x0000_s1449" style="position:absolute;left:1389;top:5423;width:420;height:360" coordsize="420,360" o:regroupid="39" path="m15,l,15,420,360r,l15,xe" fillcolor="#2eb7b7" stroked="f">
                <v:path arrowok="t"/>
              </v:shape>
              <v:shape id="_x0000_s1450" style="position:absolute;left:1374;top:5438;width:435;height:345" coordsize="435,345" o:regroupid="39" path="m15,l,30,435,345r,l15,xe" fillcolor="#2fbcbc" stroked="f">
                <v:path arrowok="t"/>
              </v:shape>
              <v:shape id="_x0000_s1451" style="position:absolute;left:1359;top:5468;width:450;height:315" coordsize="450,315" o:regroupid="39" path="m15,l,30,450,315r,l15,xe" fillcolor="#30c1c1" stroked="f">
                <v:path arrowok="t"/>
              </v:shape>
              <v:shape id="_x0000_s1452" style="position:absolute;left:1344;top:5498;width:465;height:285" coordsize="465,285" o:regroupid="39" path="m15,l,30,465,285r,l15,xe" fillcolor="#32c7c7" stroked="f">
                <v:path arrowok="t"/>
              </v:shape>
              <v:shape id="_x0000_s1453" style="position:absolute;left:1329;top:5528;width:480;height:255" coordsize="480,255" o:regroupid="39" path="m15,l,45,480,255r,l15,xe" fillcolor="#3cc" stroked="f">
                <v:path arrowok="t"/>
              </v:shape>
              <v:shape id="_x0000_s1454" style="position:absolute;left:1314;top:5573;width:495;height:210" coordsize="495,210" o:regroupid="39" path="m15,l,45,495,210r,l15,xe" fillcolor="#3cc" stroked="f">
                <v:path arrowok="t"/>
              </v:shape>
              <v:shape id="_x0000_s1455" style="position:absolute;left:1299;top:5618;width:510;height:165" coordsize="510,165" o:regroupid="39" path="m15,l,45,510,165r,l15,xe" fillcolor="#32c7c7" stroked="f">
                <v:path arrowok="t"/>
              </v:shape>
              <v:shape id="_x0000_s1456" style="position:absolute;left:1299;top:5663;width:510;height:120" coordsize="510,120" o:regroupid="39" path="m,l,45r510,75l510,120,,xe" fillcolor="#30c1c1" stroked="f">
                <v:path arrowok="t"/>
              </v:shape>
              <v:shape id="_x0000_s1457" style="position:absolute;left:1284;top:5708;width:525;height:75" coordsize="525,75" o:regroupid="39" path="m15,l,45,525,75r,l15,xe" fillcolor="#2fbcbc" stroked="f">
                <v:path arrowok="t"/>
              </v:shape>
              <v:shape id="_x0000_s1458" style="position:absolute;left:1284;top:5753;width:525;height:45" coordsize="525,45" o:regroupid="39" path="m,l,45,525,30r,l,xe" fillcolor="#2eb7b7" stroked="f">
                <v:path arrowok="t"/>
              </v:shape>
              <v:shape id="_x0000_s1459" style="position:absolute;left:1284;top:5783;width:525;height:90" coordsize="525,90" o:regroupid="39" path="m,15l,90,525,r,l,15xe" fillcolor="#2cb1b1" stroked="f">
                <v:path arrowok="t"/>
              </v:shape>
              <v:shape id="_x0000_s1460" style="position:absolute;left:1284;top:5783;width:525;height:135" coordsize="525,135" o:regroupid="39" path="m,90r,45l525,r,l,90xe" fillcolor="#2bacac" stroked="f">
                <v:path arrowok="t"/>
              </v:shape>
              <v:shape id="_x0000_s1461" style="position:absolute;left:1284;top:5783;width:525;height:180" coordsize="525,180" o:regroupid="39" path="m,135r,45l525,r,l,135xe" fillcolor="#2aa6a6" stroked="f">
                <v:path arrowok="t"/>
              </v:shape>
              <v:shape id="_x0000_s1462" style="position:absolute;left:1284;top:5783;width:525;height:225" coordsize="525,225" o:regroupid="39" path="m,180r15,45l525,r,l,180xe" fillcolor="#28a1a1" stroked="f">
                <v:path arrowok="t"/>
              </v:shape>
              <v:shape id="_x0000_s1463" style="position:absolute;left:1299;top:5783;width:510;height:255" coordsize="510,255" o:regroupid="39" path="m,225r,30l510,r,l,225xe" fillcolor="#279c9c" stroked="f">
                <v:path arrowok="t"/>
              </v:shape>
              <v:shape id="_x0000_s1464" style="position:absolute;left:1299;top:5783;width:510;height:300" coordsize="510,300" o:regroupid="39" path="m,255r15,45l510,r,l,255xe" fillcolor="#269696" stroked="f">
                <v:path arrowok="t"/>
              </v:shape>
              <v:shape id="_x0000_s1465" style="position:absolute;left:1314;top:5783;width:495;height:315" coordsize="495,315" o:regroupid="39" path="m,300r,15l495,r,l,300xe" fillcolor="#249191" stroked="f">
                <v:path arrowok="t"/>
              </v:shape>
              <v:shape id="_x0000_s1466" style="position:absolute;left:1314;top:5783;width:495;height:345" coordsize="495,345" o:regroupid="39" path="m,315r15,30l495,r,l,315xe" fillcolor="#238c8c" stroked="f">
                <v:path arrowok="t"/>
              </v:shape>
              <v:shape id="_x0000_s1467" style="position:absolute;left:1329;top:5783;width:480;height:360" coordsize="480,360" o:regroupid="39" path="m,345r15,15l480,r,l,345xe" fillcolor="#228686" stroked="f">
                <v:path arrowok="t"/>
              </v:shape>
              <v:shape id="_x0000_s1468" style="position:absolute;left:1344;top:5783;width:465;height:375" coordsize="465,375" o:regroupid="39" path="m,360r15,15l465,r,l,360xe" fillcolor="#208181" stroked="f">
                <v:path arrowok="t"/>
              </v:shape>
              <v:shape id="_x0000_s1469" style="position:absolute;left:1359;top:5783;width:450;height:390" coordsize="450,390" o:regroupid="39" path="m,375r15,15l450,r,l,375xe" fillcolor="#1f7b7b" stroked="f">
                <v:path arrowok="t"/>
              </v:shape>
              <v:shape id="_x0000_s1470" style="position:absolute;left:1374;top:5783;width:435;height:390" coordsize="435,390" o:regroupid="39" path="m,390r15,l435,r,l,390xe" fillcolor="#1e7676" stroked="f">
                <v:path arrowok="t"/>
              </v:shape>
              <v:shape id="_x0000_s1471" style="position:absolute;left:1389;top:5783;width:420;height:390" coordsize="420,390" o:regroupid="39" path="m,390l30,375,420,r,l,390xe" fillcolor="#1c7171" stroked="f">
                <v:path arrowok="t"/>
              </v:shape>
              <v:shape id="_x0000_s1472" style="position:absolute;left:1809;top:5783;width:1;height:1" coordsize="0,0" o:regroupid="39" path="m,l,,,,,,,,,,,,,,,,,,,,,,,,,,,,,,,,,,,,,,,,,,,,,,,,,,,,,,,,,,,,,,,,,,,,,,,,,,,,,,,,,,,,,,,,,,,,,,,xe" fillcolor="#1a6666" stroked="f">
                <v:path arrowok="t"/>
              </v:shape>
              <v:shape id="_x0000_s1473" style="position:absolute;left:1284;top:5393;width:195;height:780" coordsize="195,780" o:regroupid="39" path="m195,15l180,r,l165,,135,15,120,30,105,45,90,75,75,105,60,135,45,180,30,225,15,270r,45l,360r,45l,480r,45l,570r15,45l15,645r15,45l30,705r15,30l60,750r15,15l90,780r15,l135,765e" filled="f" strokecolor="#9cf" strokeweight=".00125mm">
                <v:path arrowok="t"/>
              </v:shape>
              <v:shape id="_x0000_s1474" style="position:absolute;left:1809;top:578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75" style="position:absolute" from="1479,5408" to="1809,5783" o:regroupid="39" strokecolor="#9cf" strokeweight=".00125mm"/>
              <v:line id="_x0000_s1476" style="position:absolute;flip:y" from="1419,5798" to="1794,6158" o:regroupid="39" strokecolor="#9cf" strokeweight=".00125mm"/>
              <v:shape id="_x0000_s1477" style="position:absolute;left:1434;top:4883;width:105;height:150" coordsize="105,150" o:regroupid="39" path="m105,45l105,,,150r,l105,45xe" fillcolor="#380038" stroked="f">
                <v:path arrowok="t"/>
              </v:shape>
              <v:shape id="_x0000_s1478" style="position:absolute;left:1434;top:4838;width:105;height:195" coordsize="105,195" o:regroupid="39" path="m105,45l105,,,195r,l105,45xe" fillcolor="#3b003b" stroked="f">
                <v:path arrowok="t"/>
              </v:shape>
              <v:shape id="_x0000_s1479" style="position:absolute;left:1434;top:4793;width:105;height:240" coordsize="105,240" o:regroupid="39" path="m105,45l90,,,240r,l105,45xe" fillcolor="#3e003e" stroked="f">
                <v:path arrowok="t"/>
              </v:shape>
              <v:shape id="_x0000_s1480" style="position:absolute;left:1434;top:4763;width:90;height:270" coordsize="90,270" o:regroupid="39" path="m90,30l90,,,270r,l90,30xe" fillcolor="#400040" stroked="f">
                <v:path arrowok="t"/>
              </v:shape>
              <v:shape id="_x0000_s1481" style="position:absolute;left:1434;top:4733;width:90;height:300" coordsize="90,300" o:regroupid="39" path="m90,30l75,,,300r,l90,30xe" fillcolor="#430043" stroked="f">
                <v:path arrowok="t"/>
              </v:shape>
              <v:shape id="_x0000_s1482" style="position:absolute;left:1434;top:4703;width:75;height:330" coordsize="75,330" o:regroupid="39" path="m75,30l75,,,330r,l75,30xe" fillcolor="#460046" stroked="f">
                <v:path arrowok="t"/>
              </v:shape>
              <v:shape id="_x0000_s1483" style="position:absolute;left:1434;top:4673;width:75;height:360" coordsize="75,360" o:regroupid="39" path="m75,30l60,,,360r,l75,30xe" fillcolor="#480048" stroked="f">
                <v:path arrowok="t"/>
              </v:shape>
              <v:shape id="_x0000_s1484" style="position:absolute;left:1434;top:4658;width:60;height:375" coordsize="60,375" o:regroupid="39" path="m60,15l45,,,375r,l60,15xe" fillcolor="#4b004b" stroked="f">
                <v:path arrowok="t"/>
              </v:shape>
              <v:shape id="_x0000_s1485" style="position:absolute;left:1434;top:4643;width:45;height:390" coordsize="45,390" o:regroupid="39" path="m45,15l30,,,390r,l45,15xe" fillcolor="#4e004e" stroked="f">
                <v:path arrowok="t"/>
              </v:shape>
              <v:shape id="_x0000_s1486" style="position:absolute;left:1434;top:4643;width:30;height:390" coordsize="30,390" o:regroupid="39" path="m30,r,l,390r,l30,xe" fillcolor="#510051" stroked="f">
                <v:path arrowok="t"/>
              </v:shape>
              <v:shape id="_x0000_s1487" style="position:absolute;left:1434;top:4643;width:30;height:390" coordsize="30,390" o:regroupid="39" path="m30,l15,,,390r,l30,xe" fillcolor="#530053" stroked="f">
                <v:path arrowok="t"/>
              </v:shape>
              <v:shape id="_x0000_s1488" style="position:absolute;left:1419;top:4643;width:30;height:390" coordsize="30,390" o:regroupid="39" path="m30,l,15,15,390r,l30,xe" fillcolor="#560056" stroked="f">
                <v:path arrowok="t"/>
              </v:shape>
              <v:shape id="_x0000_s1489" style="position:absolute;left:1404;top:4658;width:30;height:375" coordsize="30,375" o:regroupid="39" path="m15,l,15,30,375r,l15,xe" fillcolor="#590059" stroked="f">
                <v:path arrowok="t"/>
              </v:shape>
              <v:shape id="_x0000_s1490" style="position:absolute;left:1389;top:4673;width:45;height:360" coordsize="45,360" o:regroupid="39" path="m15,l,15,45,360r,l15,xe" fillcolor="#5b005b" stroked="f">
                <v:path arrowok="t"/>
              </v:shape>
              <v:shape id="_x0000_s1491" style="position:absolute;left:1374;top:4688;width:60;height:345" coordsize="60,345" o:regroupid="39" path="m15,l,30,60,345r,l15,xe" fillcolor="#5e005e" stroked="f">
                <v:path arrowok="t"/>
              </v:shape>
              <v:shape id="_x0000_s1492" style="position:absolute;left:1359;top:4718;width:75;height:315" coordsize="75,315" o:regroupid="39" path="m15,l,30,75,315r,l15,xe" fillcolor="#610061" stroked="f">
                <v:path arrowok="t"/>
              </v:shape>
              <v:shape id="_x0000_s1493" style="position:absolute;left:1344;top:4748;width:90;height:285" coordsize="90,285" o:regroupid="39" path="m15,l,30,90,285r,l15,xe" fillcolor="#630063" stroked="f">
                <v:path arrowok="t"/>
              </v:shape>
              <v:shape id="_x0000_s1494" style="position:absolute;left:1329;top:4778;width:105;height:255" coordsize="105,255" o:regroupid="39" path="m15,l,45,105,255r,l15,xe" fillcolor="#606" stroked="f">
                <v:path arrowok="t"/>
              </v:shape>
              <v:shape id="_x0000_s1495" style="position:absolute;left:1314;top:4823;width:120;height:210" coordsize="120,210" o:regroupid="39" path="m15,l,45,120,210r,l15,xe" fillcolor="#606" stroked="f">
                <v:path arrowok="t"/>
              </v:shape>
              <v:shape id="_x0000_s1496" style="position:absolute;left:1299;top:4868;width:135;height:165" coordsize="135,165" o:regroupid="39" path="m15,l,45,135,165r,l15,xe" fillcolor="#630063" stroked="f">
                <v:path arrowok="t"/>
              </v:shape>
              <v:shape id="_x0000_s1497" style="position:absolute;left:1299;top:4913;width:135;height:120" coordsize="135,120" o:regroupid="39" path="m,l,45r135,75l135,120,,xe" fillcolor="#610061" stroked="f">
                <v:path arrowok="t"/>
              </v:shape>
              <v:shape id="_x0000_s1498" style="position:absolute;left:1284;top:4958;width:150;height:75" coordsize="150,75" o:regroupid="39" path="m15,l,45,150,75r,l15,xe" fillcolor="#5e005e" stroked="f">
                <v:path arrowok="t"/>
              </v:shape>
              <v:shape id="_x0000_s1499" style="position:absolute;left:1284;top:5003;width:150;height:45" coordsize="150,45" o:regroupid="39" path="m,l,45,150,30r,l,xe" fillcolor="#5b005b" stroked="f">
                <v:path arrowok="t"/>
              </v:shape>
              <v:shape id="_x0000_s1500" style="position:absolute;left:1284;top:5033;width:150;height:90" coordsize="150,90" o:regroupid="39" path="m,15l,90,150,r,l,15xe" fillcolor="#590059" stroked="f">
                <v:path arrowok="t"/>
              </v:shape>
              <v:shape id="_x0000_s1501" style="position:absolute;left:1284;top:5033;width:150;height:135" coordsize="150,135" o:regroupid="39" path="m,90r,45l150,r,l,90xe" fillcolor="#560056" stroked="f">
                <v:path arrowok="t"/>
              </v:shape>
              <v:shape id="_x0000_s1502" style="position:absolute;left:1284;top:5033;width:150;height:180" coordsize="150,180" o:regroupid="39" path="m,135r,45l150,r,l,135xe" fillcolor="#530053" stroked="f">
                <v:path arrowok="t"/>
              </v:shape>
              <v:shape id="_x0000_s1503" style="position:absolute;left:1284;top:5033;width:150;height:225" coordsize="150,225" o:regroupid="39" path="m,180r15,45l150,r,l,180xe" fillcolor="#510051" stroked="f">
                <v:path arrowok="t"/>
              </v:shape>
              <v:shape id="_x0000_s1504" style="position:absolute;left:1299;top:5033;width:135;height:255" coordsize="135,255" o:regroupid="39" path="m,225r,30l135,r,l,225xe" fillcolor="#4e004e" stroked="f">
                <v:path arrowok="t"/>
              </v:shape>
              <v:shape id="_x0000_s1505" style="position:absolute;left:1299;top:5033;width:135;height:300" coordsize="135,300" o:regroupid="39" path="m,255r15,45l135,r,l,255xe" fillcolor="#4b004b" stroked="f">
                <v:path arrowok="t"/>
              </v:shape>
              <v:shape id="_x0000_s1506" style="position:absolute;left:1314;top:5033;width:120;height:315" coordsize="120,315" o:regroupid="39" path="m,300r,15l120,r,l,300xe" fillcolor="#480048" stroked="f">
                <v:path arrowok="t"/>
              </v:shape>
              <v:shape id="_x0000_s1507" style="position:absolute;left:1314;top:5033;width:120;height:345" coordsize="120,345" o:regroupid="39" path="m,315r15,30l120,r,l,315xe" fillcolor="#460046" stroked="f">
                <v:path arrowok="t"/>
              </v:shape>
              <v:shape id="_x0000_s1508" style="position:absolute;left:1329;top:5033;width:105;height:360" coordsize="105,360" o:regroupid="39" path="m,345r15,15l105,r,l,345xe" fillcolor="#430043" stroked="f">
                <v:path arrowok="t"/>
              </v:shape>
              <v:shape id="_x0000_s1509" style="position:absolute;left:1344;top:5033;width:90;height:375" coordsize="90,375" o:regroupid="39" path="m,360r15,15l90,r,l,360xe" fillcolor="#400040" stroked="f">
                <v:path arrowok="t"/>
              </v:shape>
              <v:shape id="_x0000_s1510" style="position:absolute;left:1359;top:5033;width:75;height:390" coordsize="75,390" o:regroupid="39" path="m,375r15,15l75,r,l,375xe" fillcolor="#3e003e" stroked="f">
                <v:path arrowok="t"/>
              </v:shape>
              <v:shape id="_x0000_s1511" style="position:absolute;left:1374;top:5033;width:60;height:390" coordsize="60,390" o:regroupid="39" path="m,390r15,l60,r,l,390xe" fillcolor="#3b003b" stroked="f">
                <v:path arrowok="t"/>
              </v:shape>
              <v:shape id="_x0000_s1512" style="position:absolute;left:1389;top:5033;width:45;height:390" coordsize="45,390" o:regroupid="39" path="m,390l30,375,45,r,l,390xe" fillcolor="#380038" stroked="f">
                <v:path arrowok="t"/>
              </v:shape>
              <v:shape id="_x0000_s1513" style="position:absolute;left:1419;top:5033;width:15;height:375" coordsize="15,375" o:regroupid="39" path="m,375l15,360,15,r,l,375xe" fillcolor="#360036" stroked="f">
                <v:path arrowok="t"/>
              </v:shape>
              <v:shape id="_x0000_s1514" style="position:absolute;left:1434;top:5033;width:15;height:360" coordsize="15,360" o:regroupid="39" path="m,360l15,330,,,,,,360xe" fillcolor="#303" stroked="f">
                <v:path arrowok="t"/>
              </v:shape>
              <v:shape id="_x0000_s1515" style="position:absolute;left:1434;top:5033;width:30;height:330" coordsize="30,330" o:regroupid="39" path="m15,330l30,315,,,,,15,330xe" fillcolor="#300030" stroked="f">
                <v:path arrowok="t"/>
              </v:shape>
              <v:shape id="_x0000_s1516" style="position:absolute;left:1434;top:5033;width:45;height:315" coordsize="45,315" o:regroupid="39" path="m30,315l45,285,,,,,30,315xe" fillcolor="#2e002e" stroked="f">
                <v:path arrowok="t"/>
              </v:shape>
              <v:shape id="_x0000_s1517" style="position:absolute;left:1434;top:5033;width:60;height:285" coordsize="60,285" o:regroupid="39" path="m45,285l60,240,,,,,45,285xe" fillcolor="#2b002b" stroked="f">
                <v:path arrowok="t"/>
              </v:shape>
              <v:shape id="_x0000_s1518" style="position:absolute;left:1434;top:5033;width:60;height:240" coordsize="60,240" o:regroupid="39" path="m60,240r,-30l,,,,60,240xe" fillcolor="#280028" stroked="f">
                <v:path arrowok="t"/>
              </v:shape>
              <v:shape id="_x0000_s1519" style="position:absolute;left:1434;top:5033;width:75;height:210" coordsize="75,210" o:regroupid="39" path="m60,210l75,165,,,,,60,210xe" fillcolor="#280028" stroked="f">
                <v:path arrowok="t"/>
              </v:shape>
              <v:shape id="_x0000_s1520" style="position:absolute;left:1434;top:5033;width:90;height:165" coordsize="90,165" o:regroupid="39" path="m75,165l90,120,,,,,75,165xe" fillcolor="#2b002b" stroked="f">
                <v:path arrowok="t"/>
              </v:shape>
              <v:shape id="_x0000_s1521" style="position:absolute;left:1434;top:5033;width:90;height:120" coordsize="90,120" o:regroupid="39" path="m90,120r,-60l,,,,90,120xe" fillcolor="#2e002e" stroked="f">
                <v:path arrowok="t"/>
              </v:shape>
              <v:shape id="_x0000_s1522" style="position:absolute;left:1434;top:5033;width:105;height:60" coordsize="105,60" o:regroupid="39" path="m90,60l105,15,,,,,90,60xe" fillcolor="#300030" stroked="f">
                <v:path arrowok="t"/>
              </v:shape>
              <v:shape id="_x0000_s1523" style="position:absolute;left:1434;top:5003;width:105;height:45" coordsize="105,45" o:regroupid="39" path="m105,45l105,,,30r,l105,45xe" fillcolor="#303" stroked="f">
                <v:path arrowok="t"/>
              </v:shape>
              <v:shape id="_x0000_s1524" style="position:absolute;left:1434;top:4928;width:105;height:105" coordsize="105,105" o:regroupid="39" path="m105,75l105,,,105r,l105,75xe" fillcolor="#360036" stroked="f">
                <v:path arrowok="t"/>
              </v:shape>
              <v:shape id="_x0000_s1525" style="position:absolute;left:1434;top:5033;width:1;height:1" coordsize="0,0" o:regroupid="39" path="m,l,,,,,,,,,,,,,,,,,,,,,,,,,,,,,,,,,,,,,,,,,,,,,,,,,,,,,,,,,,,,,,,,,,,,,,,,,,,,,,,,,,,,,,,,,,,,,,,xe" fillcolor="#303" stroked="f">
                <v:path arrowok="t"/>
              </v:shape>
              <v:shape id="_x0000_s1526" style="position:absolute;left:1284;top:4643;width:255;height:780" coordsize="255,780" o:regroupid="39" path="m255,285r,-45l255,195,240,150r,-30l225,90r,-30l210,30,195,15,180,r,l165,,135,15,120,30,105,45,90,75,75,105,60,135,45,180,30,225,15,270r,45l,360r,45l,480r,45l,570r15,45l15,645r15,45l30,705r15,30l60,750r15,15l90,780r15,l135,765r15,-15l165,720r15,-15l195,675r15,-45l210,600r15,-45l240,510r,-60l255,405r,-45l255,285e" filled="f" strokecolor="#c9f" strokeweight=".00125mm">
                <v:path arrowok="t"/>
              </v:shape>
              <v:shape id="_x0000_s1527" style="position:absolute;left:1434;top:5033;width:1;height:1" coordsize="0,0" o:regroupid="39" path="m,l,,,,,,,,,,,,,,,,,,,,,,,,,,,,,,,,,,,,,,,,,,,,,,,,,,,,,,,,,,,,,,,,,,,,,,,,,,,,,,,,,,,,,,,,,,,,,,,xe" filled="f" strokecolor="#c9f" strokeweight=".00125mm">
                <v:path arrowok="t"/>
              </v:shape>
              <v:rect id="_x0000_s1528" style="position:absolute;left:7449;top:7823;width:109;height:276;mso-wrap-style:none" o:regroupid="39" filled="f" stroked="f">
                <v:textbox style="mso-fit-shape-to-text:t" inset="0,0,0,0">
                  <w:txbxContent>
                    <w:p w:rsidR="00323CD3" w:rsidRPr="00880994" w:rsidRDefault="00323CD3" w:rsidP="00880994"/>
                  </w:txbxContent>
                </v:textbox>
              </v:rect>
              <v:rect id="_x0000_s1529" style="position:absolute;left:7641;top:8078;width:1898;height:236;mso-wrap-style:none" o:regroupid="39" filled="f" stroked="f">
                <v:textbox style="mso-fit-shape-to-text:t" inset="0,0,0,0">
                  <w:txbxContent>
                    <w:p w:rsidR="00323CD3" w:rsidRPr="00880994" w:rsidRDefault="00BD764C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350213,5</w:t>
                      </w:r>
                      <w:r w:rsidR="00323CD3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 тыс. руб.</w:t>
                      </w:r>
                    </w:p>
                  </w:txbxContent>
                </v:textbox>
              </v:rect>
              <v:rect id="_x0000_s1530" style="position:absolute;left:2229;top:6413;width:1727;height:236;mso-wrap-style:none" o:regroupid="39" filled="f" stroked="f">
                <v:textbox style="mso-fit-shape-to-text:t" inset="0,0,0,0">
                  <w:txbxContent>
                    <w:p w:rsidR="00323CD3" w:rsidRPr="009A6FA2" w:rsidRDefault="00BD764C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76019</w:t>
                      </w:r>
                      <w:r w:rsidR="00323CD3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0</w:t>
                      </w:r>
                      <w:r w:rsidR="00323CD3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тыс. руб.</w:t>
                      </w:r>
                    </w:p>
                  </w:txbxContent>
                </v:textbox>
              </v:rect>
              <v:rect id="_x0000_s1532" style="position:absolute;left:1944;top:5033;width:1617;height:283;mso-wrap-style:none" o:regroupid="39" filled="f" stroked="f">
                <v:textbox style="mso-fit-shape-to-text:t" inset="0,0,0,0">
                  <w:txbxContent>
                    <w:p w:rsidR="00323CD3" w:rsidRPr="009A6FA2" w:rsidRDefault="00BD764C" w:rsidP="009E05E9"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4240,4 </w:t>
                      </w:r>
                      <w:r w:rsidR="00323CD3" w:rsidRPr="007C251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тыс. руб</w:t>
                      </w:r>
                      <w:r w:rsidR="00323CD3">
                        <w:t>.</w:t>
                      </w:r>
                    </w:p>
                  </w:txbxContent>
                </v:textbox>
              </v:rect>
              <v:line id="_x0000_s1533" style="position:absolute" from="1284,9083" to="7599,9084" o:regroupid="39" strokecolor="white" strokeweight="42e-5mm"/>
              <v:line id="_x0000_s1534" style="position:absolute" from="1284,9083" to="1285,9158" o:regroupid="39" strokecolor="white" strokeweight="42e-5mm"/>
              <v:line id="_x0000_s1535" style="position:absolute" from="2079,9083" to="2080,9158" o:regroupid="39" strokecolor="white" strokeweight="42e-5mm"/>
              <v:line id="_x0000_s1536" style="position:absolute" from="2859,9083" to="2860,9158" o:regroupid="39" strokecolor="white" strokeweight="42e-5mm"/>
              <v:line id="_x0000_s1537" style="position:absolute" from="3654,9083" to="3655,9158" o:regroupid="39" strokecolor="white" strokeweight="42e-5mm"/>
              <v:line id="_x0000_s1538" style="position:absolute" from="4434,9083" to="4435,9158" o:regroupid="39" strokecolor="white" strokeweight="42e-5mm"/>
              <v:line id="_x0000_s1539" style="position:absolute" from="5229,9083" to="5230,9158" o:regroupid="39" strokecolor="white" strokeweight="42e-5mm"/>
              <v:line id="_x0000_s1540" style="position:absolute" from="6024,9083" to="6025,9158" o:regroupid="39" strokecolor="white" strokeweight="42e-5mm"/>
            </v:group>
            <v:line id="_x0000_s1542" style="position:absolute" from="6804,9083" to="6805,9158" strokecolor="white" strokeweight="42e-5mm"/>
            <v:line id="_x0000_s1543" style="position:absolute" from="7599,9083" to="7600,9158" strokecolor="white" strokeweight="42e-5mm"/>
            <v:rect id="_x0000_s1544" style="position:absolute;left:1239;top:9203;width:112;height:230;mso-wrap-style:none" filled="f" stroked="f">
              <v:textbox style="mso-fit-shape-to-text:t" inset="0,0,0,0">
                <w:txbxContent>
                  <w:p w:rsidR="00323CD3" w:rsidRDefault="00323CD3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45" style="position:absolute;left:1824;top:9203;width:571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5000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46" style="position:absolute;left:2604;top:9203;width:685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10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547" style="position:absolute;left:3399;top:9203;width:686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15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548" style="position:absolute;left:4179;top:9203;width:685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20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549" style="position:absolute;left:4914;top:9203;width:685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25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550" style="position:absolute;left:5709;top:9203;width:686;height:236;mso-wrap-style:none" filled="f" stroked="f">
              <v:textbox style="mso-fit-shape-to-text:t" inset="0,0,0,0">
                <w:txbxContent>
                  <w:p w:rsidR="00323CD3" w:rsidRPr="00BD764C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300000</w:t>
                    </w:r>
                  </w:p>
                </w:txbxContent>
              </v:textbox>
            </v:rect>
            <v:rect id="_x0000_s1551" style="position:absolute;left:6489;top:9203;width:686;height:236;mso-wrap-style:none" filled="f" stroked="f">
              <v:textbox style="mso-fit-shape-to-text:t" inset="0,0,0,0">
                <w:txbxContent>
                  <w:p w:rsidR="00323CD3" w:rsidRPr="00BD764C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350000</w:t>
                    </w:r>
                  </w:p>
                </w:txbxContent>
              </v:textbox>
            </v:rect>
            <v:rect id="_x0000_s1552" style="position:absolute;left:7284;top:9203;width:686;height:236;mso-wrap-style:none" filled="f" stroked="f">
              <v:textbox style="mso-fit-shape-to-text:t" inset="0,0,0,0">
                <w:txbxContent>
                  <w:p w:rsidR="00323CD3" w:rsidRPr="00D53D7B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400000</w:t>
                    </w:r>
                  </w:p>
                </w:txbxContent>
              </v:textbox>
            </v:rect>
            <v:line id="_x0000_s1553" style="position:absolute;flip:y" from="1284,4178" to="1285,9083" strokecolor="white" strokeweight="42e-5mm"/>
            <v:line id="_x0000_s1554" style="position:absolute;flip:x" from="1209,9083" to="1284,9084" strokecolor="white" strokeweight="42e-5mm"/>
            <v:line id="_x0000_s1555" style="position:absolute;flip:x" from="1209,4178" to="1284,4179" strokecolor="white" strokeweight="42e-5mm"/>
            <v:rect id="_x0000_s1556" style="position:absolute;left:1284;top:9454;width:8257;height:2281" fillcolor="#99f" strokecolor="white" strokeweight=".00125mm">
              <v:textbox inset="2.48919mm,1.2446mm,2.48919mm,1.2446mm">
                <w:txbxContent>
                  <w:p w:rsidR="00323CD3" w:rsidRPr="00080DE2" w:rsidRDefault="00323CD3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</w:p>
                  <w:p w:rsidR="00323CD3" w:rsidRPr="00080DE2" w:rsidRDefault="00323CD3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323CD3" w:rsidRPr="00080DE2" w:rsidRDefault="00323CD3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323CD3" w:rsidRPr="007C251B" w:rsidRDefault="00323CD3">
                    <w:pPr>
                      <w:rPr>
                        <w:rFonts w:ascii="Arial" w:hAnsi="Arial" w:cs="Arial"/>
                        <w:color w:val="FFFFFF"/>
                      </w:rPr>
                    </w:pPr>
                  </w:p>
                  <w:p w:rsidR="00323CD3" w:rsidRDefault="00323CD3"/>
                  <w:p w:rsidR="00323CD3" w:rsidRDefault="00323CD3"/>
                  <w:p w:rsidR="00323CD3" w:rsidRDefault="00323CD3"/>
                  <w:p w:rsidR="00323CD3" w:rsidRDefault="00323CD3"/>
                  <w:p w:rsidR="00323CD3" w:rsidRDefault="00323CD3"/>
                  <w:p w:rsidR="00323CD3" w:rsidRDefault="00323CD3"/>
                  <w:p w:rsidR="00323CD3" w:rsidRDefault="00323CD3"/>
                  <w:p w:rsidR="00323CD3" w:rsidRDefault="00323CD3"/>
                </w:txbxContent>
              </v:textbox>
            </v:rect>
            <v:rect id="_x0000_s1557" style="position:absolute;left:1899;top:9728;width:195;height:195" fillcolor="#606" strokecolor="#c9f" strokeweight=".00125mm"/>
            <v:rect id="_x0000_s1558" style="position:absolute;left:2169;top:9797;width:5505;height:291;mso-wrap-style:none" filled="f" stroked="f">
              <v:textbox inset="0,0,0,0">
                <w:txbxContent>
                  <w:p w:rsidR="00323CD3" w:rsidRDefault="00323CD3" w:rsidP="009E05E9"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Прочие безвозмездные поступления</w:t>
                    </w:r>
                  </w:p>
                </w:txbxContent>
              </v:textbox>
            </v:rect>
            <v:rect id="_x0000_s1559" style="position:absolute;left:1899;top:10163;width:195;height:195" fillcolor="#3cc" strokecolor="#9cf" strokeweight=".00125mm"/>
            <v:rect id="_x0000_s1560" style="position:absolute;left:2169;top:10088;width:5170;height:341;mso-wrap-style:none" filled="f" stroked="f">
              <v:textbox style="mso-fit-shape-to-text:t" inset="0,0,0,0">
                <w:txbxContent>
                  <w:p w:rsidR="00323CD3" w:rsidRDefault="00323CD3" w:rsidP="009E05E9"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Иные межбюджетные трансферты</w:t>
                    </w:r>
                  </w:p>
                </w:txbxContent>
              </v:textbox>
            </v:rect>
            <v:rect id="_x0000_s1561" style="position:absolute;left:1899;top:10598;width:195;height:195" fillcolor="#36f" strokecolor="#9cf" strokeweight=".00125mm"/>
            <v:rect id="_x0000_s1562" style="position:absolute;left:2169;top:10523;width:1254;height:341;mso-wrap-style:none" filled="f" stroked="f">
              <v:textbox style="mso-fit-shape-to-text:t" inset="0,0,0,0">
                <w:txbxContent>
                  <w:p w:rsidR="00323CD3" w:rsidRDefault="00323CD3" w:rsidP="009E05E9"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Дотации</w:t>
                    </w:r>
                  </w:p>
                </w:txbxContent>
              </v:textbox>
            </v:rect>
            <v:rect id="_x0000_s1563" style="position:absolute;left:1899;top:11033;width:195;height:195" fillcolor="#fc0" strokecolor="#fc9" strokeweight=".00125mm"/>
            <v:rect id="_x0000_s1564" style="position:absolute;left:2169;top:10958;width:1642;height:342;mso-wrap-style:none" filled="f" stroked="f">
              <v:textbox style="mso-fit-shape-to-text:t" inset="0,0,0,0">
                <w:txbxContent>
                  <w:p w:rsidR="00323CD3" w:rsidRDefault="00323CD3" w:rsidP="009E05E9"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Субвенции</w:t>
                    </w:r>
                  </w:p>
                </w:txbxContent>
              </v:textbox>
            </v:rect>
            <v:rect id="_x0000_s1565" style="position:absolute;left:1899;top:11468;width:195;height:195" fillcolor="#339" strokecolor="#669" strokeweight=".00125mm"/>
            <v:rect id="_x0000_s1566" style="position:absolute;left:2169;top:11393;width:1468;height:968;mso-wrap-style:none" filled="f" stroked="f">
              <v:textbox style="mso-fit-shape-to-text:t" inset="0,0,0,0">
                <w:txbxContent>
                  <w:p w:rsidR="00323CD3" w:rsidRDefault="00323CD3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Субсидии</w:t>
                    </w:r>
                  </w:p>
                  <w:p w:rsidR="00323CD3" w:rsidRDefault="00323CD3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</w:p>
                  <w:p w:rsidR="00323CD3" w:rsidRPr="00080DE2" w:rsidRDefault="00323CD3" w:rsidP="009E05E9"/>
                </w:txbxContent>
              </v:textbox>
            </v:rect>
            <v:rect id="_x0000_s1569" style="position:absolute;left:1929;top:5603;width:1842;height:236;mso-wrap-style:none" filled="f" stroked="f">
              <v:textbox style="mso-fit-shape-to-text:t" inset="0,0,0,0">
                <w:txbxContent>
                  <w:p w:rsidR="00323CD3" w:rsidRPr="009A6FA2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61852,2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 тыс.  руб.</w:t>
                    </w:r>
                  </w:p>
                </w:txbxContent>
              </v:textbox>
            </v:rect>
            <v:rect id="_x0000_s1570" style="position:absolute;left:6639;top:6968;width:1841;height:236;mso-wrap-style:none" filled="f" stroked="f">
              <v:textbox style="mso-fit-shape-to-text:t" inset="0,0,0,0">
                <w:txbxContent>
                  <w:p w:rsidR="00323CD3" w:rsidRDefault="00BD764C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191518,2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тыс. руб.</w:t>
                    </w:r>
                    <w:r w:rsidR="00323CD3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shape id="_x0000_s1076" type="#_x0000_t202" style="position:absolute;margin-left:436.5pt;margin-top:1.7pt;width:4in;height:124.05pt;z-index:251667456" o:regroupid="38" filled="f" strokecolor="white" strokeweight="2.5pt">
            <v:stroke dashstyle="1 1" endcap="round"/>
            <v:textbox style="mso-next-textbox:#_x0000_s1076">
              <w:txbxContent>
                <w:p w:rsidR="00323CD3" w:rsidRPr="00080DE2" w:rsidRDefault="00323CD3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ОБЪЕМ </w:t>
                  </w:r>
                </w:p>
                <w:p w:rsidR="00323CD3" w:rsidRPr="00080DE2" w:rsidRDefault="00323CD3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безвозмездных поступлений </w:t>
                  </w:r>
                </w:p>
                <w:p w:rsidR="00323CD3" w:rsidRPr="00080DE2" w:rsidRDefault="00E86A10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за 2021</w:t>
                  </w:r>
                  <w:r w:rsidR="00323CD3"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год составил </w:t>
                  </w:r>
                </w:p>
                <w:p w:rsidR="00323CD3" w:rsidRPr="00080DE2" w:rsidRDefault="00E86A10" w:rsidP="009A6FA2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659373,6</w:t>
                  </w:r>
                  <w:r w:rsidR="00323CD3" w:rsidRPr="00080DE2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 тыс. рублей</w:t>
                  </w:r>
                  <w:r w:rsidR="00323CD3"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(100,0% годового плана)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shape id="_x0000_s1077" type="#_x0000_t202" style="position:absolute;margin-left:459pt;margin-top:150.85pt;width:315pt;height:30.5pt;z-index:251668480" o:regroupid="38" filled="f" stroked="f">
            <v:textbox style="mso-next-textbox:#_x0000_s1077">
              <w:txbxContent>
                <w:p w:rsidR="00323CD3" w:rsidRPr="00125447" w:rsidRDefault="00323CD3">
                  <w:pPr>
                    <w:rPr>
                      <w:b/>
                    </w:rPr>
                  </w:pPr>
                  <w:r w:rsidRPr="00125447">
                    <w:rPr>
                      <w:b/>
                    </w:rPr>
                    <w:t>* уменьшение и увеличение относительно 201</w:t>
                  </w:r>
                  <w:r>
                    <w:rPr>
                      <w:b/>
                    </w:rPr>
                    <w:t>5</w:t>
                  </w:r>
                  <w:r w:rsidRPr="00125447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1B2D3F" w:rsidRDefault="00115241" w:rsidP="001F3D6E">
      <w:pPr>
        <w:ind w:right="-88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-718853</wp:posOffset>
            </wp:positionH>
            <wp:positionV relativeFrom="paragraph">
              <wp:posOffset>-207876</wp:posOffset>
            </wp:positionV>
            <wp:extent cx="10864685" cy="11115304"/>
            <wp:effectExtent l="19050" t="0" r="0" b="0"/>
            <wp:wrapNone/>
            <wp:docPr id="275" name="Рисунок 27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685" cy="111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6C6">
        <w:rPr>
          <w:noProof/>
        </w:rPr>
        <w:pict>
          <v:shape id="_x0000_s1300" type="#_x0000_t136" style="position:absolute;margin-left:-36pt;margin-top:-9pt;width:11in;height:76.5pt;z-index:251671552;mso-position-horizontal-relative:text;mso-position-vertical-relative:text" o:regroupid="40" stroked="f">
            <v:fill color2="#aaa"/>
            <v:shadow on="t" color="#4d4d4d" opacity="52429f" offset=",3pt"/>
            <v:textpath style="font-family:&quot;Arial&quot;;v-text-spacing:78650f;v-text-kern:t" trim="t" fitpath="t" string="Расходы бюджета Панинского муниципального района&#10;за 2021 год"/>
          </v:shape>
        </w:pict>
      </w:r>
    </w:p>
    <w:p w:rsidR="00DA68CD" w:rsidRDefault="00DA68CD"/>
    <w:p w:rsidR="001B2D3F" w:rsidRDefault="001B2D3F"/>
    <w:p w:rsidR="001B2D3F" w:rsidRDefault="001B2D3F"/>
    <w:p w:rsidR="001B2D3F" w:rsidRDefault="001B2D3F"/>
    <w:p w:rsidR="001B2D3F" w:rsidRDefault="005656C6">
      <w:r>
        <w:rPr>
          <w:noProof/>
        </w:rPr>
        <w:pict>
          <v:group id="_x0000_s1568" style="position:absolute;margin-left:-26.55pt;margin-top:12pt;width:758.55pt;height:421.25pt;z-index:251672576" coordorigin="-255,3150" coordsize="16770,8141" o:regroupid="40">
            <v:shape id="_x0000_s1302" type="#_x0000_t75" style="position:absolute;left:-255;top:3150;width:16770;height:6015" o:regroupid="41">
              <v:imagedata r:id="rId16" o:title=""/>
            </v:shape>
            <v:shape id="_x0000_s1303" type="#_x0000_t202" style="position:absolute;left:234;top:10751;width:15840;height:540" o:regroupid="41" filled="f" strokecolor="purple" strokeweight="2pt">
              <v:stroke dashstyle="1 1" endcap="round"/>
              <v:textbox style="mso-next-textbox:#_x0000_s1303">
                <w:txbxContent>
                  <w:p w:rsidR="00323CD3" w:rsidRPr="00F90E5D" w:rsidRDefault="00323CD3" w:rsidP="00FE71F1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  <o:OLEObject Type="Embed" ProgID="MSGraph.Chart.8" ShapeID="_x0000_s1302" DrawAspect="Content" ObjectID="_1761454178" r:id="rId17">
            <o:FieldCodes>\s</o:FieldCodes>
          </o:OLEObject>
        </w:pict>
      </w:r>
      <w:r>
        <w:rPr>
          <w:noProof/>
        </w:rPr>
        <w:pict>
          <v:shape id="_x0000_s1082" type="#_x0000_t202" style="position:absolute;margin-left:-36pt;margin-top:12pt;width:270pt;height:54pt;z-index:251617280" o:regroupid="9" filled="f" strokecolor="white" strokeweight="2pt">
            <v:stroke dashstyle="1 1" endcap="round"/>
            <v:textbox style="mso-next-textbox:#_x0000_s1082">
              <w:txbxContent>
                <w:p w:rsidR="00323CD3" w:rsidRPr="00BC1C17" w:rsidRDefault="00323CD3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431 635,2</w:t>
                  </w:r>
                  <w:r w:rsidRPr="00BC1C1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  <w:p w:rsidR="00323CD3" w:rsidRPr="00BC1C17" w:rsidRDefault="00323CD3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99,9</w:t>
                  </w:r>
                  <w:r w:rsidRPr="00BC1C17">
                    <w:rPr>
                      <w:color w:val="FFFFFF"/>
                      <w:sz w:val="40"/>
                      <w:szCs w:val="40"/>
                    </w:rPr>
                    <w:t>% от плановых значений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7in;margin-top:12pt;width:252pt;height:45pt;z-index:251618304" o:regroupid="9" filled="f" strokecolor="white" strokeweight="2pt">
            <v:stroke dashstyle="1 1" endcap="round"/>
            <v:textbox style="mso-next-textbox:#_x0000_s1083">
              <w:txbxContent>
                <w:p w:rsidR="00323CD3" w:rsidRPr="00BC1C17" w:rsidRDefault="00323CD3" w:rsidP="00BC1C17">
                  <w:pPr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BC1C17">
                    <w:rPr>
                      <w:color w:val="FFFFFF"/>
                      <w:sz w:val="32"/>
                      <w:szCs w:val="32"/>
                    </w:rPr>
                    <w:t>100% в рамках программно-целевого метода бюджетирования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490A45" w:rsidP="00283DF0">
      <w:pPr>
        <w:tabs>
          <w:tab w:val="left" w:pos="12960"/>
        </w:tabs>
      </w:pPr>
      <w:r>
        <w:rPr>
          <w:noProof/>
        </w:rPr>
        <w:lastRenderedPageBreak/>
        <w:drawing>
          <wp:anchor distT="0" distB="0" distL="114300" distR="114300" simplePos="0" relativeHeight="251613183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-537845</wp:posOffset>
            </wp:positionV>
            <wp:extent cx="10885805" cy="8039100"/>
            <wp:effectExtent l="19050" t="0" r="0" b="0"/>
            <wp:wrapNone/>
            <wp:docPr id="66" name="Рисунок 66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80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6C6">
        <w:rPr>
          <w:noProof/>
        </w:rPr>
        <w:pict>
          <v:shape id="_x0000_s1749" type="#_x0000_t202" style="position:absolute;margin-left:-60.4pt;margin-top:594.9pt;width:857.35pt;height:.05pt;z-index:251703296;mso-position-horizontal-relative:text;mso-position-vertical-relative:text" stroked="f">
            <v:textbox style="mso-next-textbox:#_x0000_s1749;mso-fit-shape-to-text:t" inset="0,0,0,0">
              <w:txbxContent>
                <w:p w:rsidR="00490A45" w:rsidRPr="00AB5C7C" w:rsidRDefault="00490A45" w:rsidP="00490A45">
                  <w:pPr>
                    <w:pStyle w:val="a5"/>
                    <w:rPr>
                      <w:noProof/>
                      <w:sz w:val="24"/>
                      <w:szCs w:val="24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C3EF6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B76F5" w:rsidRDefault="005656C6" w:rsidP="00283DF0">
      <w:pPr>
        <w:tabs>
          <w:tab w:val="left" w:pos="12960"/>
        </w:tabs>
      </w:pPr>
      <w:r>
        <w:rPr>
          <w:noProof/>
        </w:rPr>
        <w:pict>
          <v:shape id="_x0000_s1092" type="#_x0000_t202" style="position:absolute;margin-left:563.5pt;margin-top:83.75pt;width:205.7pt;height:53.3pt;z-index:251623424" o:regroupid="34" filled="f" strokecolor="white" strokeweight="2pt">
            <v:stroke dashstyle="1 1" endcap="round"/>
            <v:textbox style="mso-next-textbox:#_x0000_s1092">
              <w:txbxContent>
                <w:p w:rsidR="00323CD3" w:rsidRPr="008B3D27" w:rsidRDefault="00772C84" w:rsidP="00180706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40992,6</w:t>
                  </w:r>
                  <w:r w:rsidR="00323CD3" w:rsidRPr="008B3D2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36" style="position:absolute;margin-left:44.8pt;margin-top:3.5pt;width:589.9pt;height:35.45pt;z-index:251621376" o:regroupid="34" stroked="f">
            <v:fill color2="#aaa"/>
            <v:shadow on="t" color="#4d4d4d" opacity="52429f" offset=",3pt"/>
            <v:textpath style="font-family:&quot;Arial&quot;;v-text-spacing:78650f;v-text-kern:t" trim="t" fitpath="t" string="Общегосударственные вопросы"/>
          </v:shape>
        </w:pict>
      </w:r>
      <w:r>
        <w:pict>
          <v:shape id="_x0000_i1025" type="#_x0000_t136" style="width:726.95pt;height:18.6pt" stroked="f">
            <v:fill color2="#aaa" type="gradient"/>
            <v:shadow on="t" color="#4d4d4d" opacity="52429f" offset=",3pt"/>
            <v:textpath style="font-family:&quot;Arial&quot;;v-text-spacing:78650f;v-text-kern:t" trim="t" fitpath="t" string="Защита населения от чрезвычайных ситуаций природного и техногенного характера, гражданская оборона"/>
          </v:shape>
        </w:pict>
      </w: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B2D3F" w:rsidRPr="00F15118" w:rsidRDefault="005656C6" w:rsidP="00283DF0">
      <w:pPr>
        <w:tabs>
          <w:tab w:val="left" w:pos="12960"/>
        </w:tabs>
        <w:rPr>
          <w:color w:val="FFFFFF"/>
        </w:rPr>
      </w:pPr>
      <w:r w:rsidRPr="005656C6">
        <w:rPr>
          <w:noProof/>
        </w:rPr>
        <w:pict>
          <v:shape id="_x0000_s1218" type="#_x0000_t202" style="position:absolute;margin-left:-4.35pt;margin-top:12.25pt;width:539.1pt;height:358.1pt;z-index:251626496" o:regroupid="34" filled="f" strokecolor="aqua" strokeweight="2pt">
            <v:stroke dashstyle="1 1" endcap="round"/>
            <v:textbox style="mso-next-textbox:#_x0000_s1218">
              <w:txbxContent>
                <w:p w:rsidR="00323CD3" w:rsidRDefault="00772C84" w:rsidP="00772C84">
                  <w:pPr>
                    <w:rPr>
                      <w:color w:val="FFFFFF" w:themeColor="background1"/>
                      <w:sz w:val="44"/>
                    </w:rPr>
                  </w:pPr>
                  <w:r w:rsidRPr="00772C84">
                    <w:rPr>
                      <w:color w:val="FFFFFF" w:themeColor="background1"/>
                      <w:sz w:val="44"/>
                    </w:rPr>
                    <w:t>Функционирование высшего должностного лица м</w:t>
                  </w:r>
                  <w:r w:rsidRPr="00772C84">
                    <w:rPr>
                      <w:color w:val="FFFFFF" w:themeColor="background1"/>
                      <w:sz w:val="44"/>
                    </w:rPr>
                    <w:t>у</w:t>
                  </w:r>
                  <w:r w:rsidRPr="00772C84">
                    <w:rPr>
                      <w:color w:val="FFFFFF" w:themeColor="background1"/>
                      <w:sz w:val="44"/>
                    </w:rPr>
                    <w:t>ниципального образования – 2042,0 тыс. руб.</w:t>
                  </w:r>
                </w:p>
                <w:p w:rsidR="00772C84" w:rsidRDefault="00772C84" w:rsidP="00772C84">
                  <w:pPr>
                    <w:rPr>
                      <w:color w:val="FFFFFF" w:themeColor="background1"/>
                      <w:sz w:val="44"/>
                    </w:rPr>
                  </w:pPr>
                </w:p>
                <w:p w:rsidR="00772C84" w:rsidRDefault="00772C84" w:rsidP="00772C84">
                  <w:pPr>
                    <w:rPr>
                      <w:color w:val="FFFFFF" w:themeColor="background1"/>
                      <w:sz w:val="44"/>
                    </w:rPr>
                  </w:pPr>
                  <w:r>
                    <w:rPr>
                      <w:color w:val="FFFFFF" w:themeColor="background1"/>
                      <w:sz w:val="44"/>
                    </w:rPr>
                    <w:t>Функционирование законодательных органов муниц</w:t>
                  </w:r>
                  <w:r>
                    <w:rPr>
                      <w:color w:val="FFFFFF" w:themeColor="background1"/>
                      <w:sz w:val="44"/>
                    </w:rPr>
                    <w:t>и</w:t>
                  </w:r>
                  <w:r>
                    <w:rPr>
                      <w:color w:val="FFFFFF" w:themeColor="background1"/>
                      <w:sz w:val="44"/>
                    </w:rPr>
                    <w:t>пального образования – 574,7 тыс. руб.</w:t>
                  </w:r>
                </w:p>
                <w:p w:rsidR="00772C84" w:rsidRDefault="00772C84" w:rsidP="00772C84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  <w:p w:rsidR="00772C84" w:rsidRPr="00772C84" w:rsidRDefault="00772C84" w:rsidP="00772C84">
                  <w:pPr>
                    <w:rPr>
                      <w:color w:val="FFFFFF" w:themeColor="background1"/>
                      <w:sz w:val="44"/>
                      <w:szCs w:val="36"/>
                    </w:rPr>
                  </w:pPr>
                  <w:r w:rsidRPr="00772C84">
                    <w:rPr>
                      <w:color w:val="FFFFFF" w:themeColor="background1"/>
                      <w:sz w:val="44"/>
                      <w:szCs w:val="36"/>
                    </w:rPr>
                    <w:t>Функционирование местной администрации –</w:t>
                  </w:r>
                  <w:r w:rsidR="00443364">
                    <w:rPr>
                      <w:color w:val="FFFFFF" w:themeColor="background1"/>
                      <w:sz w:val="44"/>
                      <w:szCs w:val="36"/>
                    </w:rPr>
                    <w:t xml:space="preserve"> 19059,2</w:t>
                  </w:r>
                  <w:r w:rsidRPr="00772C84">
                    <w:rPr>
                      <w:color w:val="FFFFFF" w:themeColor="background1"/>
                      <w:sz w:val="44"/>
                      <w:szCs w:val="36"/>
                    </w:rPr>
                    <w:t xml:space="preserve"> тыс. руб.</w:t>
                  </w:r>
                </w:p>
                <w:p w:rsidR="00772C84" w:rsidRPr="00772C84" w:rsidRDefault="00772C84" w:rsidP="00772C84">
                  <w:pPr>
                    <w:rPr>
                      <w:color w:val="FFFFFF" w:themeColor="background1"/>
                      <w:sz w:val="44"/>
                      <w:szCs w:val="36"/>
                    </w:rPr>
                  </w:pPr>
                </w:p>
                <w:p w:rsidR="00772C84" w:rsidRPr="00772C84" w:rsidRDefault="00772C84" w:rsidP="00772C84">
                  <w:pPr>
                    <w:rPr>
                      <w:color w:val="FFFFFF" w:themeColor="background1"/>
                      <w:sz w:val="44"/>
                      <w:szCs w:val="36"/>
                    </w:rPr>
                  </w:pPr>
                  <w:r w:rsidRPr="00772C84">
                    <w:rPr>
                      <w:color w:val="FFFFFF" w:themeColor="background1"/>
                      <w:sz w:val="44"/>
                      <w:szCs w:val="36"/>
                    </w:rPr>
                    <w:t>Обеспечение деятельности финансовых органов – 5371,4 тыс. руб.</w:t>
                  </w:r>
                </w:p>
                <w:p w:rsidR="00772C84" w:rsidRPr="00772C84" w:rsidRDefault="00772C84" w:rsidP="00772C84">
                  <w:pPr>
                    <w:rPr>
                      <w:color w:val="FFFFFF" w:themeColor="background1"/>
                      <w:sz w:val="44"/>
                      <w:szCs w:val="36"/>
                    </w:rPr>
                  </w:pPr>
                </w:p>
                <w:p w:rsidR="00772C84" w:rsidRPr="00772C84" w:rsidRDefault="00772C84" w:rsidP="00772C84">
                  <w:pPr>
                    <w:rPr>
                      <w:color w:val="FFFFFF" w:themeColor="background1"/>
                      <w:sz w:val="44"/>
                      <w:szCs w:val="36"/>
                    </w:rPr>
                  </w:pPr>
                  <w:r w:rsidRPr="00772C84">
                    <w:rPr>
                      <w:color w:val="FFFFFF" w:themeColor="background1"/>
                      <w:sz w:val="44"/>
                      <w:szCs w:val="36"/>
                    </w:rPr>
                    <w:t>Другие общегосударственные вопросы – 13945,3 тыс. руб.</w:t>
                  </w:r>
                </w:p>
              </w:txbxContent>
            </v:textbox>
          </v:shape>
        </w:pict>
      </w: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7157085</wp:posOffset>
            </wp:positionH>
            <wp:positionV relativeFrom="paragraph">
              <wp:posOffset>76200</wp:posOffset>
            </wp:positionV>
            <wp:extent cx="1986915" cy="1971675"/>
            <wp:effectExtent l="228600" t="228600" r="222885" b="200025"/>
            <wp:wrapNone/>
            <wp:docPr id="70" name="Рисунок 70" descr="B2AQEQCA93X2JFCAIYX3IICA7MSOE1CA1LA612CAC7QI41CAMR6ZK6CAWC8851CAMGM94ZCAKQJWG6CA1T9JUYCAUC67UACACDJ9TFCAKMJUJNCALBHPUNCAB4T1XZCA2134GMCAB08MS1CADHVZ4LCAME2L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2AQEQCA93X2JFCAIYX3IICA7MSOE1CA1LA612CAC7QI41CAMR6ZK6CAWC8851CAMGM94ZCAKQJWG6CA1T9JUYCAUC67UACACDJ9TFCAKMJUJNCALBHPUNCAB4T1XZCA2134GMCAB08MS1CADHVZ4LCAME2L4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-873271">
                      <a:off x="0" y="0"/>
                      <a:ext cx="19869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7071995</wp:posOffset>
            </wp:positionH>
            <wp:positionV relativeFrom="paragraph">
              <wp:posOffset>149225</wp:posOffset>
            </wp:positionV>
            <wp:extent cx="2731135" cy="1805940"/>
            <wp:effectExtent l="171450" t="247650" r="145415" b="232410"/>
            <wp:wrapNone/>
            <wp:docPr id="69" name="Рисунок 69" descr="DQL0LSCAQ13STCCAZTQ8ADCADBUJ9YCA3WVR1SCASSICNICABSZM7DCA0VXRARCA5IHW4HCA6776LVCAAFP9LDCABODQ2YCAJA98WPCA07R8QFCAOT50MMCA8E8Z4JCAU0SHTMCAVWE3DXCAKDV1C2CA8PZ5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QL0LSCAQ13STCCAZTQ8ADCADBUJ9YCA3WVR1SCASSICNICABSZM7DCA0VXRARCA5IHW4HCA6776LVCAAFP9LDCABODQ2YCAJA98WPCA07R8QFCAOT50MMCA8E8Z4JCAU0SHTMCAVWE3DXCAKDV1C2CA8PZ58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666653">
                      <a:off x="0" y="0"/>
                      <a:ext cx="273113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5656C6">
      <w:r w:rsidRPr="005656C6">
        <w:rPr>
          <w:noProof/>
          <w:sz w:val="20"/>
          <w:szCs w:val="20"/>
        </w:rPr>
        <w:lastRenderedPageBreak/>
        <w:pict>
          <v:group id="_x0000_s1104" style="position:absolute;margin-left:-61pt;margin-top:-70.55pt;width:893.05pt;height:624.9pt;z-index:251619328" coordorigin=",1" coordsize="16974,12731">
            <v:shape id="_x0000_s1095" type="#_x0000_t75" style="position:absolute;top:1;width:16974;height:12731;mso-position-horizontal:center;mso-position-horizontal-relative:margin">
              <v:imagedata r:id="rId5" o:title="HGNUOOCADIAY17CAY23XJPCA09B6SBCAFV4V6ICAY1EDCMCAIS2U7PCARIYHDDCA5K7G2VCAX1PR2BCALH1R2PCAUDU9I2CAEQ951JCAL508YJCAMKJGK9CAILQZ6ACASNQ9MHCAEIA2Q9CAIWXNB6CA1RV17S"/>
              <v:shadow on="t" opacity=".5" offset="-6pt,-6pt"/>
            </v:shape>
            <v:shape id="_x0000_s1096" type="#_x0000_t136" style="position:absolute;left:414;top:755;width:14562;height:550" stroked="f">
              <v:fill color2="#aaa"/>
              <v:shadow on="t" color="#4d4d4d" opacity="52429f" offset=",3pt"/>
              <v:textpath style="font-family:&quot;Arial&quot;;font-size:24pt;v-text-spacing:78650f;v-text-kern:t" trim="t" fitpath="t" string="Национальная безопасность и правоохранительная деятельность"/>
            </v:shape>
            <v:shape id="_x0000_s1098" type="#_x0000_t136" style="position:absolute;left:414;top:2375;width:15424;height:978" stroked="f">
              <v:fill color2="#aaa"/>
              <v:shadow on="t" color="#4d4d4d" opacity="52429f" offset=",3pt"/>
              <v:textpath style="font-family:&quot;Arial&quot;;font-size:20pt;v-text-spacing:78650f;v-text-kern:t" trim="t" fitpath="t" string="Защита населения от чрезвычайных ситуаций природного и техногенного характера, &#10;гражданская оборона"/>
            </v:shape>
            <v:shape id="_x0000_s1099" type="#_x0000_t202" style="position:absolute;left:594;top:4811;width:7383;height:1620" filled="f" strokecolor="white" strokeweight="2pt">
              <v:stroke dashstyle="1 1" endcap="round"/>
              <v:textbox style="mso-next-textbox:#_x0000_s1099">
                <w:txbxContent>
                  <w:p w:rsidR="00323CD3" w:rsidRPr="00BB4C67" w:rsidRDefault="00DC2495" w:rsidP="00BB4C67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1555,7</w:t>
                    </w:r>
                    <w:r w:rsidR="00323CD3" w:rsidRPr="00BB4C67">
                      <w:rPr>
                        <w:color w:val="FFFFFF"/>
                        <w:sz w:val="52"/>
                        <w:szCs w:val="52"/>
                      </w:rPr>
                      <w:t xml:space="preserve"> тыс. рублей</w:t>
                    </w:r>
                  </w:p>
                  <w:p w:rsidR="00323CD3" w:rsidRPr="00BB4C67" w:rsidRDefault="00323CD3" w:rsidP="00BB4C67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100,0</w:t>
                    </w:r>
                    <w:r w:rsidRPr="00BB4C67">
                      <w:rPr>
                        <w:color w:val="FFFFFF"/>
                        <w:sz w:val="52"/>
                        <w:szCs w:val="52"/>
                      </w:rPr>
                      <w:t>% от плановых значений</w:t>
                    </w:r>
                  </w:p>
                  <w:p w:rsidR="00323CD3" w:rsidRDefault="00323CD3"/>
                </w:txbxContent>
              </v:textbox>
            </v:shape>
            <v:shape id="_x0000_s1100" type="#_x0000_t75" style="position:absolute;left:11821;top:7312;width:4023;height:4023;rotation:1482672fd">
              <v:imagedata r:id="rId20" o:title="75UZEICAHL6OB8CAGIV0OICA6KQNRACAM7OLYLCAY6UV7YCA83529LCANVTOUECA6T2X4WCA6KCVU1CAP9UQGFCAFEJWRUCARENAIQCAVTBWJ0CAX5XIWPCASXSORLCAEP8JIRCAS055O5CA0RNNU0CA1YBNJN"/>
            </v:shape>
            <v:shape id="_x0000_s1101" type="#_x0000_t75" style="position:absolute;left:8694;top:4355;width:4620;height:3465;rotation:-792875fd">
              <v:imagedata r:id="rId21" o:title="CC7JZ1CAUB0LI5CAV0KEVACAXKMKO0CAO9HUQ9CANUZ1OJCA1I1MRHCAQ2I9CFCARB8X65CA9OELM7CAOGSPB9CAYEUE8NCAD5JCFLCAN8U1HECASA0VJNCAJOZROICAWM5J3ACA5KF3HTCARC6LZVCA2YV8LW"/>
            </v:shape>
            <v:shape id="_x0000_s1102" type="#_x0000_t75" style="position:absolute;left:4734;top:6875;width:4320;height:3835;rotation:224387fd">
              <v:imagedata r:id="rId22" o:title="TBMNF5CAAVH1NDCASB87RSCAPLEQ7VCAZACL24CA8KCH37CAR9ZIKHCADTTI3BCAEC6S73CAR6A8A8CA0QSFFHCAEE8TYOCAWDZQONCAI4J6WXCA9C1C8ZCAX9ALQZCA5NXFOGCAD826OACAHIVFQLCA3J21GX"/>
            </v:shape>
            <v:shape id="_x0000_s1103" type="#_x0000_t75" style="position:absolute;left:594;top:7235;width:3900;height:2925;rotation:-715032fd">
              <v:imagedata r:id="rId23" o:title="NM52NFCA93YIFOCA5YYPK0CAM4REUDCAC72NUHCA1GN7GJCADJD2NACA9TD4NACAIBZHTHCA9IYZHHCAY8BHXPCASH82GQCABZCWTPCA2D2OHLCAI1DDNOCAP8BRVQCAS8DQ5KCA2OPEPZCAAIC8ASCAM9A4E3"/>
            </v:shape>
            <w10:wrap anchorx="margin"/>
          </v:group>
        </w:pict>
      </w:r>
    </w:p>
    <w:p w:rsidR="005C5BAF" w:rsidRDefault="005C5BAF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lastRenderedPageBreak/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-995045</wp:posOffset>
            </wp:positionV>
            <wp:extent cx="10892790" cy="7998460"/>
            <wp:effectExtent l="19050" t="0" r="3810" b="0"/>
            <wp:wrapNone/>
            <wp:docPr id="123" name="Рисунок 123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90" cy="79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6C6">
        <w:rPr>
          <w:noProof/>
        </w:rPr>
        <w:pict>
          <v:shape id="_x0000_s1148" type="#_x0000_t136" style="position:absolute;margin-left:57.95pt;margin-top:-20.45pt;width:572.75pt;height:56.75pt;z-index:251628544;mso-position-horizontal-relative:text;mso-position-vertical-relative:text" o:regroupid="33" stroked="f">
            <v:fill color2="#aaa"/>
            <v:shadow on="t" color="#4d4d4d" opacity="52429f" offset=",3pt"/>
            <v:textpath style="font-family:&quot;Arial&quot;;v-text-spacing:78650f;v-text-kern:t" trim="t" fitpath="t" string="Национальная экономика"/>
          </v:shape>
        </w:pict>
      </w:r>
    </w:p>
    <w:p w:rsidR="00A97C0B" w:rsidRDefault="00A97C0B"/>
    <w:p w:rsidR="00BC1C17" w:rsidRDefault="00BC1C17"/>
    <w:p w:rsidR="00CB2081" w:rsidRDefault="005656C6">
      <w:r>
        <w:rPr>
          <w:noProof/>
        </w:rPr>
        <w:pict>
          <v:shape id="_x0000_s1149" type="#_x0000_t202" style="position:absolute;margin-left:-38.25pt;margin-top:10.35pt;width:376pt;height:110.45pt;z-index:251629568" o:regroupid="33" filled="f" strokecolor="white" strokeweight="4pt">
            <v:stroke dashstyle="1 1" endcap="round"/>
            <v:textbox style="mso-next-textbox:#_x0000_s1149">
              <w:txbxContent>
                <w:p w:rsidR="00323CD3" w:rsidRPr="00D255DE" w:rsidRDefault="009E2E6A" w:rsidP="00002B9F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112536,5</w:t>
                  </w:r>
                  <w:r w:rsidR="00323CD3" w:rsidRPr="00D255DE">
                    <w:rPr>
                      <w:b/>
                      <w:color w:val="FFFFFF"/>
                      <w:sz w:val="52"/>
                      <w:szCs w:val="52"/>
                    </w:rPr>
                    <w:t xml:space="preserve"> тыс. рублей</w:t>
                  </w:r>
                </w:p>
                <w:p w:rsidR="00323CD3" w:rsidRPr="00D255DE" w:rsidRDefault="00323CD3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  <w:r w:rsidRPr="00D255DE">
                    <w:rPr>
                      <w:color w:val="FFFFFF"/>
                      <w:sz w:val="44"/>
                      <w:szCs w:val="44"/>
                    </w:rPr>
                    <w:t>100,0% от плановых значений</w:t>
                  </w:r>
                </w:p>
                <w:p w:rsidR="00323CD3" w:rsidRPr="00D255DE" w:rsidRDefault="00323CD3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6985</wp:posOffset>
            </wp:positionV>
            <wp:extent cx="2272030" cy="1685925"/>
            <wp:effectExtent l="266700" t="361950" r="242570" b="352425"/>
            <wp:wrapNone/>
            <wp:docPr id="133" name="Рисунок 133" descr="BCBZZ5CALGJM54CAH339A4CA650W0FCAPYR9FTCA0EG362CA1RSCUZCAFVMAX3CA2LWA90CACI3WEYCA33NBBUCAU9F3EPCADIIIHSCABFYNLMCAPOLSAHCAMQ5J65CA0M8Z9HCA1D6E0RCAXNM5CVCAIYH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CBZZ5CALGJM54CAH339A4CA650W0FCAPYR9FTCA0EG362CA1RSCUZCAFVMAX3CA2LWA90CACI3WEYCA33NBBUCAU9F3EPCADIIIHSCABFYNLMCAPOLSAHCAMQ5J65CA0M8Z9HCA1D6E0RCAXNM5CVCAIYHAB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213341">
                      <a:off x="0" y="0"/>
                      <a:ext cx="2272030" cy="1685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80645</wp:posOffset>
            </wp:positionV>
            <wp:extent cx="2512060" cy="1657350"/>
            <wp:effectExtent l="114300" t="152400" r="97790" b="133350"/>
            <wp:wrapNone/>
            <wp:docPr id="134" name="Рисунок 134" descr="CD6HTICAY37ADHCAKQDFEZCAVQ9XMECA8BN5UVCAF0NDM4CASNF8CKCA1ODWYICAIH92YCCA1VZM92CALPNDN4CAG5O8WDCAY4VO1GCAGRQAVNCA723NCRCAI816A9CA3UNCFHCA8NGAL0CAKGBGMKCAZ8IW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D6HTICAY37ADHCAKQDFEZCAVQ9XMECA8BN5UVCAF0NDM4CASNF8CKCA1ODWYICAIH92YCCA1VZM92CALPNDN4CAG5O8WDCAY4VO1GCAGRQAVNCA723NCRCAI816A9CA3UNCFHCA8NGAL0CAKGBGMKCAZ8IWJH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-349728">
                      <a:off x="0" y="0"/>
                      <a:ext cx="2512060" cy="1657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5656C6">
      <w:r>
        <w:rPr>
          <w:noProof/>
        </w:rPr>
        <w:pict>
          <v:line id="_x0000_s1153" style="position:absolute;flip:x;z-index:251631616" from="324pt,5.4pt" to="324pt,266.4pt" o:regroupid="33" strokecolor="white" strokeweight="4pt">
            <v:stroke dashstyle="1 1" endcap="round"/>
          </v:line>
        </w:pict>
      </w:r>
    </w:p>
    <w:p w:rsidR="00BC1C17" w:rsidRDefault="005656C6">
      <w:r>
        <w:rPr>
          <w:noProof/>
        </w:rPr>
        <w:pict>
          <v:shape id="_x0000_s1150" type="#_x0000_t202" style="position:absolute;margin-left:-21.45pt;margin-top:7.25pt;width:327.45pt;height:77.25pt;z-index:251630592" o:regroupid="33" filled="f" strokecolor="white" strokeweight="2pt">
            <v:stroke dashstyle="1 1" endcap="round"/>
            <v:textbox style="mso-next-textbox:#_x0000_s1150">
              <w:txbxContent>
                <w:p w:rsidR="00323CD3" w:rsidRPr="000A14D5" w:rsidRDefault="009E2E6A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3575,5</w:t>
                  </w:r>
                  <w:r w:rsidR="00323CD3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323CD3" w:rsidRPr="000A14D5" w:rsidRDefault="00323CD3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Сельское хозяйство и рыболовство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5656C6">
      <w:r>
        <w:rPr>
          <w:noProof/>
        </w:rPr>
        <w:pict>
          <v:shape id="_x0000_s1571" type="#_x0000_t202" style="position:absolute;margin-left:-30.45pt;margin-top:3.9pt;width:327.45pt;height:86.15pt;z-index:251684864" filled="f" strokecolor="white" strokeweight="2pt">
            <v:stroke dashstyle="1 1" endcap="round"/>
            <v:textbox style="mso-next-textbox:#_x0000_s1571">
              <w:txbxContent>
                <w:p w:rsidR="00323CD3" w:rsidRPr="000A14D5" w:rsidRDefault="008B5A78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83601,0</w:t>
                  </w:r>
                  <w:r w:rsidR="00323CD3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323CD3" w:rsidRPr="000A14D5" w:rsidRDefault="00323CD3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Развитие дорожного хозяйства</w:t>
                  </w:r>
                </w:p>
              </w:txbxContent>
            </v:textbox>
          </v:shape>
        </w:pict>
      </w:r>
      <w:r w:rsidR="003C2E25"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6985</wp:posOffset>
            </wp:positionV>
            <wp:extent cx="2502535" cy="1857375"/>
            <wp:effectExtent l="114300" t="133350" r="107315" b="123825"/>
            <wp:wrapNone/>
            <wp:docPr id="135" name="Рисунок 135" descr="JF4Y1PCA1EVGRHCA4DTE6YCA6DUZZHCAF3D4RQCA2NM24MCAW0KY9MCAXDA9G3CASQB4IKCAU4CIVJCAXT6RMDCABUQGJRCA87TQ0MCA7TKL49CA9THEX7CAFC7DGRCAJON8VWCAFJICLUCABROAFGCAWGS2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JF4Y1PCA1EVGRHCA4DTE6YCA6DUZZHCAF3D4RQCA2NM24MCAW0KY9MCAXDA9G3CASQB4IKCAU4CIVJCAXT6RMDCABUQGJRCA87TQ0MCA7TKL49CA9THEX7CAFC7DGRCAJON8VWCAFJICLUCABROAFGCAWGS2G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325239">
                      <a:off x="0" y="0"/>
                      <a:ext cx="2502535" cy="1857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5656C6">
      <w:r>
        <w:rPr>
          <w:noProof/>
        </w:rPr>
        <w:pict>
          <v:line id="_x0000_s1337" style="position:absolute;z-index:251650048" from="297.3pt,.7pt" to="324.3pt,.7pt" strokecolor="white" strokeweight="4pt">
            <v:stroke dashstyle="1 1" endcap="round"/>
          </v:line>
        </w:pict>
      </w:r>
    </w:p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7666990</wp:posOffset>
            </wp:positionH>
            <wp:positionV relativeFrom="paragraph">
              <wp:posOffset>38100</wp:posOffset>
            </wp:positionV>
            <wp:extent cx="2098675" cy="1428750"/>
            <wp:effectExtent l="152400" t="304800" r="187325" b="304800"/>
            <wp:wrapNone/>
            <wp:docPr id="136" name="Рисунок 136" descr="0QSDF6CA8UM6ZLCAPB0XLECAN5OUVHCA09MHHECANBBGNKCAAZYXHKCA3K2C4TCAHK7QFZCAAXBGLUCAQL125XCASWG8GRCA4C81QGCAAF7F6JCAB44PLGCAH2F1SDCA2RR4RSCA8L868XCAX9KA7UCA6PID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0QSDF6CA8UM6ZLCAPB0XLECAN5OUVHCA09MHHECANBBGNKCAAZYXHKCA3K2C4TCAHK7QFZCAAXBGLUCAQL125XCASWG8GRCA4C81QGCAAF7F6JCAB44PLGCAH2F1SDCA2RR4RSCA8L868XCAX9KA7UCA6PIDHR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-1065489">
                      <a:off x="0" y="0"/>
                      <a:ext cx="2098675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5656C6">
      <w:r>
        <w:rPr>
          <w:noProof/>
        </w:rPr>
        <w:pict>
          <v:shape id="_x0000_s1221" type="#_x0000_t202" style="position:absolute;margin-left:-27pt;margin-top:3.7pt;width:324pt;height:98pt;z-index:251636736" o:regroupid="33" filled="f" strokecolor="white" strokeweight="1.5pt">
            <v:stroke dashstyle="1 1"/>
            <v:textbox style="mso-next-textbox:#_x0000_s1221">
              <w:txbxContent>
                <w:p w:rsidR="00323CD3" w:rsidRPr="000A14D5" w:rsidRDefault="009E2E6A" w:rsidP="00745D52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25360</w:t>
                  </w:r>
                  <w:r w:rsidR="00323CD3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</w:t>
                  </w:r>
                </w:p>
                <w:p w:rsidR="00323CD3" w:rsidRPr="00A27277" w:rsidRDefault="00323CD3" w:rsidP="00745D52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Другие вопросы в области национал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ь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ной экономики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5656C6">
      <w:r>
        <w:rPr>
          <w:noProof/>
        </w:rPr>
        <w:pict>
          <v:line id="_x0000_s1154" style="position:absolute;z-index:251632640" from="297pt,4.25pt" to="324.3pt,4.25pt" o:regroupid="33" strokecolor="white" strokeweight="4pt">
            <v:stroke dashstyle="1 1" endcap="round"/>
          </v:line>
        </w:pict>
      </w:r>
    </w:p>
    <w:p w:rsidR="00BC1C17" w:rsidRDefault="00BC1C17"/>
    <w:p w:rsidR="00BC1C17" w:rsidRDefault="005656C6">
      <w:r w:rsidRPr="005656C6">
        <w:rPr>
          <w:noProof/>
          <w:sz w:val="22"/>
          <w:szCs w:val="22"/>
        </w:rPr>
        <w:lastRenderedPageBreak/>
        <w:pict>
          <v:shape id="_x0000_s1330" type="#_x0000_t136" style="position:absolute;margin-left:19.5pt;margin-top:-33.95pt;width:688.1pt;height:70.75pt;z-index:251644928" o:regroupid="32" stroked="f">
            <v:fill color2="#aaa" type="gradient"/>
            <v:shadow on="t" color="#4d4d4d" opacity="52429f" offset=",3pt"/>
            <v:textpath style="font-family:&quot;Arial&quot;;font-size:32pt;v-text-spacing:78650f;v-text-kern:t" trim="t" fitpath="t" string="Жилищно-коммунальное хозяйство"/>
          </v:shape>
        </w:pict>
      </w:r>
      <w:r w:rsidR="003C2E25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-657860</wp:posOffset>
            </wp:positionV>
            <wp:extent cx="10858500" cy="7798435"/>
            <wp:effectExtent l="19050" t="0" r="0" b="0"/>
            <wp:wrapNone/>
            <wp:docPr id="305" name="Рисунок 30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5656C6">
      <w:r>
        <w:rPr>
          <w:noProof/>
        </w:rPr>
        <w:pict>
          <v:shape id="_x0000_s1332" type="#_x0000_t202" style="position:absolute;margin-left:-.15pt;margin-top:7.6pt;width:361.15pt;height:341.6pt;z-index:251645952" o:regroupid="32" filled="f" strokecolor="white" strokeweight="2pt">
            <v:stroke dashstyle="1 1" endcap="round"/>
            <v:textbox style="mso-next-textbox:#_x0000_s1332">
              <w:txbxContent>
                <w:p w:rsidR="00323CD3" w:rsidRPr="00775804" w:rsidRDefault="00775804" w:rsidP="009E05E9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18126,4</w:t>
                  </w:r>
                  <w:r w:rsidR="00323CD3" w:rsidRPr="004C080B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</w:t>
                  </w:r>
                  <w:r w:rsidR="00180706">
                    <w:rPr>
                      <w:b/>
                      <w:color w:val="FFFFFF"/>
                      <w:sz w:val="48"/>
                      <w:szCs w:val="48"/>
                    </w:rPr>
                    <w:t xml:space="preserve">лей </w:t>
                  </w:r>
                </w:p>
                <w:p w:rsidR="00775804" w:rsidRPr="00775804" w:rsidRDefault="00775804" w:rsidP="009E05E9">
                  <w:pPr>
                    <w:rPr>
                      <w:b/>
                      <w:color w:val="FFFFFF"/>
                      <w:sz w:val="44"/>
                      <w:szCs w:val="48"/>
                    </w:rPr>
                  </w:pPr>
                </w:p>
                <w:p w:rsidR="00323CD3" w:rsidRPr="00775804" w:rsidRDefault="00775804" w:rsidP="004E7FD7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  <w:r w:rsidRPr="00775804">
                    <w:rPr>
                      <w:b/>
                      <w:color w:val="FFFFFF"/>
                      <w:sz w:val="44"/>
                      <w:szCs w:val="40"/>
                    </w:rPr>
                    <w:t>Жилищное хозяйство – 11,2 тыс. руб.</w:t>
                  </w:r>
                </w:p>
                <w:p w:rsidR="00775804" w:rsidRPr="00775804" w:rsidRDefault="00775804" w:rsidP="004E7FD7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</w:p>
                <w:p w:rsidR="00775804" w:rsidRPr="00775804" w:rsidRDefault="00775804" w:rsidP="004E7FD7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  <w:r w:rsidRPr="00775804">
                    <w:rPr>
                      <w:b/>
                      <w:color w:val="FFFFFF"/>
                      <w:sz w:val="44"/>
                      <w:szCs w:val="40"/>
                    </w:rPr>
                    <w:t>Благоустройство – 2003,3 тыс. руб.</w:t>
                  </w:r>
                </w:p>
                <w:p w:rsidR="00775804" w:rsidRPr="00775804" w:rsidRDefault="00775804" w:rsidP="004E7FD7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</w:p>
                <w:p w:rsidR="00775804" w:rsidRPr="00775804" w:rsidRDefault="00775804" w:rsidP="004E7FD7">
                  <w:pPr>
                    <w:rPr>
                      <w:b/>
                      <w:color w:val="FFFFFF"/>
                      <w:sz w:val="44"/>
                      <w:szCs w:val="40"/>
                    </w:rPr>
                  </w:pPr>
                  <w:r w:rsidRPr="00775804">
                    <w:rPr>
                      <w:b/>
                      <w:color w:val="FFFFFF"/>
                      <w:sz w:val="44"/>
                      <w:szCs w:val="40"/>
                    </w:rPr>
                    <w:t>Другие вопросы в области ж</w:t>
                  </w:r>
                  <w:r w:rsidRPr="00775804">
                    <w:rPr>
                      <w:b/>
                      <w:color w:val="FFFFFF"/>
                      <w:sz w:val="44"/>
                      <w:szCs w:val="40"/>
                    </w:rPr>
                    <w:t>и</w:t>
                  </w:r>
                  <w:r w:rsidRPr="00775804">
                    <w:rPr>
                      <w:b/>
                      <w:color w:val="FFFFFF"/>
                      <w:sz w:val="44"/>
                      <w:szCs w:val="40"/>
                    </w:rPr>
                    <w:t>лищно-коммунального хозяйства – 16111,9 тыс. руб.</w:t>
                  </w:r>
                </w:p>
              </w:txbxContent>
            </v:textbox>
          </v:shape>
        </w:pict>
      </w:r>
    </w:p>
    <w:p w:rsidR="00BC1C17" w:rsidRDefault="00775804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5581015</wp:posOffset>
            </wp:positionH>
            <wp:positionV relativeFrom="paragraph">
              <wp:posOffset>51435</wp:posOffset>
            </wp:positionV>
            <wp:extent cx="2627630" cy="1795145"/>
            <wp:effectExtent l="209550" t="304800" r="191770" b="300355"/>
            <wp:wrapNone/>
            <wp:docPr id="309" name="Рисунок 309" descr="8QB13NCALWANECCAVI8TXECAVB4BBWCA3P2R9JCABF9MTSCACWFLXWCAS7YJVHCAXWLH2YCA9IIPM7CACKN90ECAIPQBS8CA169BEFCA0EKVQTCABJWVDSCALBKYW9CAXJX9R4CAIZ73C2CAAT94ZACA1K4X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8QB13NCALWANECCAVI8TXECAVB4BBWCA3P2R9JCABF9MTSCACWFLXWCAS7YJVHCAXWLH2YCA9IIPM7CACKN90ECAIPQBS8CA169BEFCA0EKVQTCABJWVDSCALBKYW9CAXJX9R4CAIZ73C2CAAT94ZACA1K4X8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811051">
                      <a:off x="0" y="0"/>
                      <a:ext cx="2627630" cy="17951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775804"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16510</wp:posOffset>
            </wp:positionV>
            <wp:extent cx="2511425" cy="1703070"/>
            <wp:effectExtent l="190500" t="247650" r="155575" b="240030"/>
            <wp:wrapNone/>
            <wp:docPr id="310" name="Рисунок 310" descr="E2A6K8CA7IE6WZCA1Q0O97CAXK66XLCAE0RAA2CAA1GY9QCA6AD65VCADPUHJECANGSTE9CAC48M1PCAU6V0O3CA7YB9PUCAPL202DCAGL4A4MCANNM8GBCA16BTSYCAIAOK6CCAKK5KRWCAHLSND8CAE31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E2A6K8CA7IE6WZCA1Q0O97CAXK66XLCAE0RAA2CAA1GY9QCA6AD65VCADPUHJECANGSTE9CAC48M1PCAU6V0O3CA7YB9PUCAPL202DCAGL4A4MCANNM8GBCA16BTSYCAIAOK6CCAKK5KRWCAHLSND8CAE31V0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676200">
                      <a:off x="0" y="0"/>
                      <a:ext cx="2511425" cy="17030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5656C6">
      <w:r>
        <w:rPr>
          <w:noProof/>
        </w:rPr>
        <w:lastRenderedPageBreak/>
        <w:pict>
          <v:group id="_x0000_s1733" style="position:absolute;margin-left:181.35pt;margin-top:10.6pt;width:603.95pt;height:499.4pt;z-index:251688960" coordorigin="5615,956" coordsize="12079,9988" o:regroupid="45">
            <v:shape id="_x0000_s1187" type="#_x0000_t136" style="position:absolute;left:5615;top:956;width:4035;height:735" o:regroupid="46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Образование"/>
            </v:shape>
            <v:shape id="_x0000_s1189" type="#_x0000_t202" style="position:absolute;left:11569;top:1989;width:4942;height:1719" o:regroupid="46" filled="f" strokecolor="white" strokeweight="2pt">
              <v:stroke dashstyle="1 1" endcap="round"/>
              <v:textbox style="mso-next-textbox:#_x0000_s1189">
                <w:txbxContent>
                  <w:p w:rsidR="00323CD3" w:rsidRPr="00BC1A27" w:rsidRDefault="00BC5F0D" w:rsidP="004D01DD">
                    <w:pPr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352415,9</w:t>
                    </w:r>
                    <w:r w:rsidR="00180706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</w:t>
                    </w:r>
                    <w:r w:rsidR="00323CD3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тыс. </w:t>
                    </w:r>
                    <w:r w:rsidR="00323CD3" w:rsidRPr="00BC1A27">
                      <w:rPr>
                        <w:b/>
                        <w:color w:val="FFFFFF"/>
                        <w:sz w:val="48"/>
                        <w:szCs w:val="48"/>
                      </w:rPr>
                      <w:t>рублей</w:t>
                    </w:r>
                  </w:p>
                  <w:p w:rsidR="00323CD3" w:rsidRPr="00BC1A27" w:rsidRDefault="00323CD3" w:rsidP="00F265C0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191" type="#_x0000_t75" style="position:absolute;left:13960;top:5013;width:3185;height:2080;rotation:766144fd" o:regroupid="46" stroked="t" strokecolor="white" strokeweight="1.5pt">
              <v:imagedata r:id="rId30" o:title="Q84FVNCA3T2UKMCAM95IVNCAQ5X9VICA82SOC2CAD59Y8XCAZXRRSUCAQB852PCAVV273QCAMH26SXCAOBQG89CASVHT4TCA0V7QUVCAB3Q56SCAWEFMIKCA1PTNERCA4LLVXOCA4V0SFYCA291RFACAFQ2L7P"/>
            </v:shape>
            <v:shape id="_x0000_s1192" type="#_x0000_t75" style="position:absolute;left:11727;top:6948;width:3401;height:2498;rotation:-461566fd" o:regroupid="46" stroked="t" strokecolor="white" strokeweight="1.5pt">
              <v:imagedata r:id="rId31" o:title="9MBKR4CA2KBU9ZCA5D06ZTCAE6VK4RCAMV13QXCA61WCONCALU2W5DCAP0W1JHCAXCQG9YCAARBWMJCA508BRFCAES50F4CAZUA2PTCA1FFNK0CAJWUOERCASHP3NMCAJWU63XCAJFCF8ECAJ9M8ZUCAG9VXHV"/>
            </v:shape>
            <v:shape id="_x0000_s1224" type="#_x0000_t202" style="position:absolute;left:9157;top:4073;width:437;height:460;mso-wrap-style:none" o:regroupid="46" filled="f" strokecolor="yellow" strokeweight="2pt">
              <v:stroke dashstyle="1 1" endcap="round"/>
              <v:textbox style="mso-next-textbox:#_x0000_s1224;mso-fit-shape-to-text:t">
                <w:txbxContent>
                  <w:p w:rsidR="00323CD3" w:rsidRPr="008A7A13" w:rsidRDefault="00323CD3" w:rsidP="008A7A1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190" type="#_x0000_t75" style="position:absolute;left:14255;top:8688;width:3439;height:2256;rotation:-852074fd" o:regroupid="46" stroked="t" strokecolor="white" strokeweight="1.5pt">
              <v:imagedata r:id="rId32" o:title="3N92XYCAPU1X18CAIK5HLPCA0YJVMUCARGW8YRCA0I8SC2CATTDZ4CCAI1J5A5CA2UG646CAX3BVG8CAXYD7X6CA1EW89GCA0EDPHPCA3GT9E0CALME2E2CA3DNMG8CAM17MRHCA62QQWGCAQAETJJCAY8S6MW"/>
            </v:shape>
          </v:group>
        </w:pict>
      </w:r>
      <w:r w:rsidR="00AB323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-1726758</wp:posOffset>
            </wp:positionH>
            <wp:positionV relativeFrom="paragraph">
              <wp:posOffset>-540384</wp:posOffset>
            </wp:positionV>
            <wp:extent cx="11701172" cy="8786190"/>
            <wp:effectExtent l="19050" t="0" r="0" b="0"/>
            <wp:wrapNone/>
            <wp:docPr id="162" name="Рисунок 162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172" cy="878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5656C6">
      <w:r>
        <w:rPr>
          <w:noProof/>
        </w:rPr>
        <w:pict>
          <v:shape id="_x0000_s1223" type="#_x0000_t202" style="position:absolute;margin-left:-30.3pt;margin-top:11.1pt;width:502.55pt;height:296.05pt;z-index:251687936" o:regroupid="45" filled="f" strokecolor="lime" strokeweight="2pt">
            <v:stroke dashstyle="1 1" endcap="round"/>
            <v:textbox style="mso-next-textbox:#_x0000_s1223">
              <w:txbxContent>
                <w:p w:rsidR="00323CD3" w:rsidRPr="00180706" w:rsidRDefault="00BC5F0D" w:rsidP="00BC5F0D">
                  <w:pPr>
                    <w:rPr>
                      <w:color w:val="FFFFFF" w:themeColor="background1"/>
                      <w:sz w:val="44"/>
                    </w:rPr>
                  </w:pPr>
                  <w:r w:rsidRPr="00180706">
                    <w:rPr>
                      <w:color w:val="FFFFFF" w:themeColor="background1"/>
                      <w:sz w:val="44"/>
                    </w:rPr>
                    <w:t>Дошкольное – 45885,6 тыс. руб.</w:t>
                  </w:r>
                </w:p>
                <w:p w:rsidR="00180706" w:rsidRPr="00180706" w:rsidRDefault="00180706" w:rsidP="00BC5F0D">
                  <w:pPr>
                    <w:rPr>
                      <w:color w:val="FFFFFF" w:themeColor="background1"/>
                      <w:sz w:val="44"/>
                    </w:rPr>
                  </w:pPr>
                </w:p>
                <w:p w:rsidR="00BC5F0D" w:rsidRPr="00180706" w:rsidRDefault="00BC5F0D" w:rsidP="00BC5F0D">
                  <w:pPr>
                    <w:rPr>
                      <w:color w:val="FFFFFF" w:themeColor="background1"/>
                      <w:sz w:val="44"/>
                    </w:rPr>
                  </w:pPr>
                  <w:r w:rsidRPr="00180706">
                    <w:rPr>
                      <w:color w:val="FFFFFF" w:themeColor="background1"/>
                      <w:sz w:val="44"/>
                    </w:rPr>
                    <w:t>Общее образование – 271536,2</w:t>
                  </w:r>
                  <w:r w:rsidR="00180706">
                    <w:rPr>
                      <w:color w:val="FFFFFF" w:themeColor="background1"/>
                      <w:sz w:val="44"/>
                    </w:rPr>
                    <w:t xml:space="preserve">  </w:t>
                  </w:r>
                  <w:r w:rsidR="00180706" w:rsidRPr="00180706">
                    <w:rPr>
                      <w:color w:val="FFFFFF" w:themeColor="background1"/>
                      <w:sz w:val="44"/>
                    </w:rPr>
                    <w:t>тыс. руб.</w:t>
                  </w:r>
                </w:p>
                <w:p w:rsidR="00180706" w:rsidRPr="00180706" w:rsidRDefault="00180706" w:rsidP="00BC5F0D">
                  <w:pPr>
                    <w:rPr>
                      <w:color w:val="FFFFFF" w:themeColor="background1"/>
                      <w:sz w:val="44"/>
                    </w:rPr>
                  </w:pPr>
                </w:p>
                <w:p w:rsidR="00BC5F0D" w:rsidRPr="00180706" w:rsidRDefault="00BC5F0D" w:rsidP="00BC5F0D">
                  <w:pPr>
                    <w:rPr>
                      <w:color w:val="FFFFFF" w:themeColor="background1"/>
                      <w:sz w:val="44"/>
                    </w:rPr>
                  </w:pPr>
                  <w:r w:rsidRPr="00180706">
                    <w:rPr>
                      <w:color w:val="FFFFFF" w:themeColor="background1"/>
                      <w:sz w:val="44"/>
                    </w:rPr>
                    <w:t>Дополнительное образование – 19025,8</w:t>
                  </w:r>
                  <w:r w:rsidR="00180706">
                    <w:rPr>
                      <w:color w:val="FFFFFF" w:themeColor="background1"/>
                      <w:sz w:val="44"/>
                    </w:rPr>
                    <w:t xml:space="preserve"> тыс. руб. </w:t>
                  </w:r>
                </w:p>
                <w:p w:rsidR="00180706" w:rsidRPr="00180706" w:rsidRDefault="00180706" w:rsidP="00BC5F0D">
                  <w:pPr>
                    <w:rPr>
                      <w:color w:val="FFFFFF" w:themeColor="background1"/>
                      <w:sz w:val="44"/>
                    </w:rPr>
                  </w:pPr>
                </w:p>
                <w:p w:rsidR="00BC5F0D" w:rsidRPr="00180706" w:rsidRDefault="00BC5F0D" w:rsidP="00BC5F0D">
                  <w:pPr>
                    <w:rPr>
                      <w:color w:val="FFFFFF" w:themeColor="background1"/>
                      <w:sz w:val="44"/>
                    </w:rPr>
                  </w:pPr>
                  <w:r w:rsidRPr="00180706">
                    <w:rPr>
                      <w:color w:val="FFFFFF" w:themeColor="background1"/>
                      <w:sz w:val="44"/>
                    </w:rPr>
                    <w:t>Молодежная политика – 2710,1</w:t>
                  </w:r>
                  <w:r w:rsidR="00180706" w:rsidRPr="00180706">
                    <w:rPr>
                      <w:color w:val="FFFFFF" w:themeColor="background1"/>
                      <w:sz w:val="44"/>
                    </w:rPr>
                    <w:t xml:space="preserve"> тыс. руб.</w:t>
                  </w:r>
                </w:p>
                <w:p w:rsidR="00180706" w:rsidRPr="00180706" w:rsidRDefault="00180706" w:rsidP="00BC5F0D">
                  <w:pPr>
                    <w:rPr>
                      <w:color w:val="FFFFFF" w:themeColor="background1"/>
                      <w:sz w:val="44"/>
                    </w:rPr>
                  </w:pPr>
                </w:p>
                <w:p w:rsidR="00BC5F0D" w:rsidRPr="00180706" w:rsidRDefault="00BC5F0D" w:rsidP="00BC5F0D">
                  <w:pPr>
                    <w:rPr>
                      <w:color w:val="FFFFFF" w:themeColor="background1"/>
                      <w:sz w:val="44"/>
                    </w:rPr>
                  </w:pPr>
                  <w:r w:rsidRPr="00180706">
                    <w:rPr>
                      <w:color w:val="FFFFFF" w:themeColor="background1"/>
                      <w:sz w:val="44"/>
                    </w:rPr>
                    <w:t>Другие вопросы в области образования – 13258,2</w:t>
                  </w:r>
                  <w:r w:rsidR="00180706" w:rsidRPr="00180706">
                    <w:rPr>
                      <w:color w:val="FFFFFF" w:themeColor="background1"/>
                      <w:sz w:val="44"/>
                    </w:rPr>
                    <w:t xml:space="preserve"> тыс. руб.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0A6032">
      <w:r>
        <w:rPr>
          <w:noProof/>
          <w:szCs w:val="28"/>
        </w:rPr>
        <w:drawing>
          <wp:inline distT="0" distB="0" distL="0" distR="0">
            <wp:extent cx="1654175" cy="938530"/>
            <wp:effectExtent l="19050" t="0" r="3175" b="0"/>
            <wp:docPr id="21" name="Рисунок 9" descr="pulson_0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lson_05-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5656C6">
      <w:r>
        <w:rPr>
          <w:noProof/>
        </w:rPr>
        <w:lastRenderedPageBreak/>
        <w:pict>
          <v:group id="_x0000_s1290" style="position:absolute;margin-left:-63pt;margin-top:-43.7pt;width:848.7pt;height:612.5pt;z-index:251638784" coordorigin="-126,-49" coordsize="16974,11921">
            <v:shape id="_x0000_s1195" type="#_x0000_t75" style="position:absolute;left:-126;top:-49;width:16974;height:11921" o:regroupid="28" stroked="t" strokecolor="yellow">
              <v:stroke dashstyle="1 1"/>
              <v:imagedata r:id="rId5" o:title="HGNUOOCADIAY17CAY23XJPCA09B6SBCAFV4V6ICAY1EDCMCAIS2U7PCARIYHDDCA5K7G2VCAX1PR2BCALH1R2PCAUDU9I2CAEQ951JCAL508YJCAMKJGK9CAILQZ6ACASNQ9MHCAEIA2Q9CAIWXNB6CA1RV17S"/>
            </v:shape>
            <v:shape id="_x0000_s1196" type="#_x0000_t136" style="position:absolute;left:3879;top:802;width:8115;height:727" o:regroupid="28" stroked="f">
              <v:fill color2="#aaa"/>
              <v:shadow on="t" color="#4d4d4d" opacity="52429f" offset=",3pt"/>
              <v:textpath style="font-family:&quot;Arial&quot;;font-size:32pt;v-text-spacing:78650f;v-text-kern:t" trim="t" fitpath="t" string="Культура, кинематография"/>
            </v:shape>
            <v:shape id="_x0000_s1197" type="#_x0000_t202" style="position:absolute;left:639;top:2062;width:6480;height:2160" o:regroupid="29" filled="f" strokecolor="white" strokeweight="4pt">
              <v:stroke dashstyle="1 1" endcap="round"/>
              <v:textbox style="mso-next-textbox:#_x0000_s1197">
                <w:txbxContent>
                  <w:p w:rsidR="00323CD3" w:rsidRPr="00247992" w:rsidRDefault="00D86BAE" w:rsidP="00247992">
                    <w:pPr>
                      <w:jc w:val="center"/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60516,9</w:t>
                    </w:r>
                    <w:r w:rsidR="00323CD3" w:rsidRPr="00247992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323CD3" w:rsidRPr="00247992" w:rsidRDefault="00323CD3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Pr="00247992">
                      <w:rPr>
                        <w:color w:val="FFFFFF"/>
                        <w:sz w:val="40"/>
                        <w:szCs w:val="40"/>
                      </w:rPr>
                      <w:t>% от плановых значений</w:t>
                    </w:r>
                  </w:p>
                  <w:p w:rsidR="00323CD3" w:rsidRPr="00247992" w:rsidRDefault="00323CD3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198" type="#_x0000_t202" style="position:absolute;left:414;top:5531;width:5223;height:1080" o:regroupid="29" filled="f" strokecolor="white" strokeweight="2pt">
              <v:stroke dashstyle="1 1" endcap="round"/>
              <v:textbox style="mso-next-textbox:#_x0000_s1198">
                <w:txbxContent>
                  <w:p w:rsidR="00323CD3" w:rsidRPr="00247992" w:rsidRDefault="00D86BAE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55513,6</w:t>
                    </w:r>
                    <w:r w:rsidR="00323CD3"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323CD3" w:rsidRDefault="00323CD3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247992">
                      <w:rPr>
                        <w:color w:val="FFFFFF"/>
                        <w:sz w:val="40"/>
                        <w:szCs w:val="40"/>
                      </w:rPr>
                      <w:t>Культура</w:t>
                    </w:r>
                    <w:r>
                      <w:rPr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  <w:p w:rsidR="00323CD3" w:rsidRPr="00247992" w:rsidRDefault="00323CD3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</w:t>
                    </w:r>
                  </w:p>
                </w:txbxContent>
              </v:textbox>
            </v:shape>
            <v:shape id="_x0000_s1200" type="#_x0000_t202" style="position:absolute;left:414;top:7331;width:5220;height:1620" o:regroupid="29" filled="f" strokecolor="white" strokeweight="2pt">
              <v:stroke dashstyle="1 1" endcap="round"/>
              <v:textbox style="mso-next-textbox:#_x0000_s1200">
                <w:txbxContent>
                  <w:p w:rsidR="00323CD3" w:rsidRPr="00247992" w:rsidRDefault="00D86BAE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5003,3</w:t>
                    </w:r>
                    <w:r w:rsidR="00323CD3"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323CD3" w:rsidRPr="00247992" w:rsidRDefault="00323CD3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Другие вопросы в области культуры и кинематографии</w:t>
                    </w:r>
                  </w:p>
                </w:txbxContent>
              </v:textbox>
            </v:shape>
            <v:line id="_x0000_s1201" style="position:absolute" from="5634,8231" to="6174,8231" o:regroupid="29" strokecolor="white" strokeweight="4pt">
              <v:stroke dashstyle="1 1" endcap="round"/>
            </v:line>
            <v:line id="_x0000_s1202" style="position:absolute;flip:y" from="6174,4222" to="6219,8231" o:regroupid="29" strokecolor="white" strokeweight="4pt">
              <v:stroke dashstyle="1 1" endcap="round"/>
            </v:line>
            <v:line id="_x0000_s1204" style="position:absolute" from="5634,6071" to="6174,6071" o:regroupid="29" strokecolor="white" strokeweight="4pt">
              <v:stroke dashstyle="1 1" endcap="round"/>
            </v:line>
            <v:shape id="_x0000_s1206" type="#_x0000_t75" style="position:absolute;left:7479;top:4582;width:4320;height:2427;rotation:-550787fd" o:regroupid="28">
              <v:imagedata r:id="rId34" o:title="GA2RQUCA2H7NLRCAOPJOVACAWP560ACAE27IS6CA422LS1CARVX1PKCAW7PDYRCA0KZP41CA5O1W4ICAX2E3HHCA87Q787CA7JJ3UGCAHNSK33CAVECC15CA0LJ28PCAUAXDSECA3WLWTNCANO3G67CA6PLHVV"/>
            </v:shape>
            <v:shape id="_x0000_s1205" type="#_x0000_t75" style="position:absolute;left:8919;top:7102;width:3360;height:2378;rotation:637214fd" o:regroupid="28">
              <v:imagedata r:id="rId35" o:title="CZI21SCAF8EAIDCASPHYHBCAO79B0GCAGSHUE5CAR35P6MCA5X2I0ACA7O1NTECABBYRKZCAD8AN3UCAFIW9DTCAI1AGYZCAKKSAAWCAQA4U23CAY60DGQCAAM3LHOCAGOG17RCAWLBTSLCABFAM3PCACMA8J6"/>
            </v:shape>
            <v:shape id="_x0000_s1228" type="#_x0000_t202" style="position:absolute;left:2079;top:10522;width:12060;height:900" o:regroupid="28" filled="f" strokecolor="red" strokeweight="2pt">
              <v:stroke dashstyle="1 1" endcap="round"/>
              <v:textbox style="mso-next-textbox:#_x0000_s1228">
                <w:txbxContent>
                  <w:p w:rsidR="00323CD3" w:rsidRPr="00F90E5D" w:rsidRDefault="00323CD3" w:rsidP="00AA1F8B">
                    <w:pPr>
                      <w:jc w:val="center"/>
                      <w:rPr>
                        <w:color w:val="31849B" w:themeColor="accent5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07" type="#_x0000_t75" style="position:absolute;left:12159;top:7462;width:3720;height:2790;rotation:-910092fd" o:regroupid="28">
              <v:imagedata r:id="rId36" o:title="VPFOI4CANCEWFHCAWRPU75CAU6BT1CCA1BDQXPCAMNC03WCAWAGAX4CAD87PSKCAE643GBCAZZV4WYCANOV096CAK0DG1QCAXDY73KCA1VWERACA0XEV43CA1PJEVLCAPMR4VXCAWQBSJ2CAIK6L68CA6MSCZ5"/>
            </v:shape>
            <v:shape id="_x0000_s1229" type="#_x0000_t202" style="position:absolute;left:8199;top:2422;width:7380;height:900" o:regroupid="28" filled="f" strokecolor="red" strokeweight="1.5pt">
              <v:stroke dashstyle="1 1" endcap="round"/>
              <v:textbox style="mso-next-textbox:#_x0000_s1229">
                <w:txbxContent>
                  <w:p w:rsidR="00323CD3" w:rsidRPr="00D35B1D" w:rsidRDefault="00323CD3" w:rsidP="00D35B1D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D35B1D">
                      <w:rPr>
                        <w:color w:val="FFFFFF"/>
                        <w:sz w:val="28"/>
                        <w:szCs w:val="28"/>
                      </w:rPr>
                      <w:t>Средняя заработная плата работников культуры и иску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>с</w:t>
                    </w:r>
                    <w:r w:rsidR="00180706">
                      <w:rPr>
                        <w:color w:val="FFFFFF"/>
                        <w:sz w:val="28"/>
                        <w:szCs w:val="28"/>
                      </w:rPr>
                      <w:t>ства в 2021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 xml:space="preserve"> году составила </w:t>
                    </w:r>
                    <w:r w:rsidR="00180706">
                      <w:rPr>
                        <w:color w:val="FFFFFF" w:themeColor="background1"/>
                        <w:sz w:val="28"/>
                        <w:szCs w:val="28"/>
                      </w:rPr>
                      <w:t>28887,0</w:t>
                    </w:r>
                    <w:r w:rsidRPr="00C22CD3">
                      <w:rPr>
                        <w:color w:val="FFFFFF" w:themeColor="background1"/>
                        <w:sz w:val="28"/>
                        <w:szCs w:val="28"/>
                      </w:rPr>
                      <w:t xml:space="preserve"> рублей</w:t>
                    </w:r>
                  </w:p>
                </w:txbxContent>
              </v:textbox>
            </v:shape>
            <v:shape id="_x0000_s1208" type="#_x0000_t75" style="position:absolute;left:11799;top:3502;width:3687;height:2458;rotation:913502fd" o:regroupid="28">
              <v:imagedata r:id="rId37" o:title="TUZBPKCAJIONAOCAM90ZXFCADV2RBJCA65DUG2CA5MSTCACAGAESTECADE1928CAL2AF9GCA22JKYTCAQ24XNCCAL86O0KCANJJBI5CABADHPECA2UPWC5CAX4Y53FCA5YSYCSCA3YGF7HCAWQDUTNCARPTEX3"/>
            </v:shape>
          </v:group>
        </w:pict>
      </w:r>
    </w:p>
    <w:p w:rsidR="000A6032" w:rsidRDefault="000A6032" w:rsidP="000A6032">
      <w:pPr>
        <w:rPr>
          <w:color w:val="0000FF"/>
          <w:sz w:val="28"/>
          <w:szCs w:val="28"/>
        </w:rPr>
      </w:pPr>
    </w:p>
    <w:p w:rsidR="00BC1C17" w:rsidRDefault="000A6032" w:rsidP="000A6032">
      <w:r w:rsidRPr="00C22CD3">
        <w:rPr>
          <w:color w:val="0000FF"/>
        </w:rPr>
        <w:t>Средняя заработная плата педагогов дошкольного</w: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5656C6">
      <w:r>
        <w:rPr>
          <w:noProof/>
        </w:rPr>
        <w:pict>
          <v:line id="_x0000_s1699" style="position:absolute;z-index:251692032" from="225pt,.55pt" to="252pt,.55pt" strokecolor="white" strokeweight="4pt">
            <v:stroke dashstyle="1 1" endcap="round"/>
          </v:lin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7A5644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-551815</wp:posOffset>
            </wp:positionV>
            <wp:extent cx="11226800" cy="9511665"/>
            <wp:effectExtent l="19050" t="0" r="0" b="0"/>
            <wp:wrapNone/>
            <wp:docPr id="187" name="Рисунок 187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0" cy="951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7A5644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6593840</wp:posOffset>
            </wp:positionH>
            <wp:positionV relativeFrom="paragraph">
              <wp:posOffset>87630</wp:posOffset>
            </wp:positionV>
            <wp:extent cx="2611120" cy="1553210"/>
            <wp:effectExtent l="76200" t="76200" r="55880" b="66040"/>
            <wp:wrapNone/>
            <wp:docPr id="258" name="Рисунок 258" descr="3XN2BQCA9DO26GCAJYK4C3CAHADFH0CA4WR1OQCAZ2XHWOCAFWRQ5XCA70SNQKCAS7KLN3CAZJOBWQCA0MR8YGCAU2SRPDCAN18PECCA2JMF09CAG6HC3LCA4PHWFGCAF1CGLDCAFR30ZGCA4LNPEGCAI4VF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3XN2BQCA9DO26GCAJYK4C3CAHADFH0CA4WR1OQCAZ2XHWOCAFWRQ5XCA70SNQKCAS7KLN3CAZJOBWQCA0MR8YGCAU2SRPDCAN18PECCA2JMF09CAG6HC3LCA4PHWFGCAF1CGLDCAFR30ZGCA4LNPEGCAI4VFXZ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rot="-164074">
                      <a:off x="0" y="0"/>
                      <a:ext cx="2611120" cy="1553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5656C6">
      <w:r w:rsidRPr="005656C6">
        <w:rPr>
          <w:noProof/>
          <w:sz w:val="20"/>
          <w:szCs w:val="20"/>
        </w:rPr>
        <w:pict>
          <v:shape id="_x0000_s1212" type="#_x0000_t136" style="position:absolute;margin-left:33.3pt;margin-top:-36.4pt;width:330.75pt;height:36.3pt;z-index:251674624" o:regroupid="43" stroked="f">
            <v:fill color2="#aaa"/>
            <v:shadow on="t" color="#4d4d4d" opacity="52429f" offset=",3pt"/>
            <v:textpath style="font-family:&quot;Arial&quot;;font-size:32pt;v-text-spacing:78650f;v-text-kern:t" trim="t" fitpath="t" string="Социальная политика"/>
          </v:shape>
        </w:pict>
      </w:r>
    </w:p>
    <w:p w:rsidR="00247992" w:rsidRDefault="00247992"/>
    <w:p w:rsidR="00247992" w:rsidRDefault="005656C6">
      <w:r>
        <w:rPr>
          <w:noProof/>
        </w:rPr>
        <w:pict>
          <v:shape id="_x0000_s1233" type="#_x0000_t202" style="position:absolute;margin-left:-8.1pt;margin-top:1.5pt;width:444.65pt;height:248.35pt;z-index:251676672" o:regroupid="43" filled="f" strokecolor="white" strokeweight="2pt">
            <v:stroke dashstyle="1 1" endcap="round"/>
            <v:textbox style="mso-next-textbox:#_x0000_s1233">
              <w:txbxContent>
                <w:p w:rsidR="00323CD3" w:rsidRDefault="00323CD3" w:rsidP="00D35B1D">
                  <w:pPr>
                    <w:jc w:val="center"/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11728,6</w:t>
                  </w:r>
                  <w:r w:rsidRPr="00D35B1D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рублей</w:t>
                  </w:r>
                </w:p>
                <w:p w:rsidR="007A5644" w:rsidRDefault="007A5644" w:rsidP="00D35B1D">
                  <w:pPr>
                    <w:jc w:val="center"/>
                    <w:rPr>
                      <w:b/>
                      <w:color w:val="FFFFFF"/>
                      <w:sz w:val="48"/>
                      <w:szCs w:val="48"/>
                    </w:rPr>
                  </w:pPr>
                </w:p>
                <w:p w:rsidR="007A5644" w:rsidRDefault="007A5644" w:rsidP="007A5644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Пенсионное обеспечение – 4068,8 тыс. руб.</w:t>
                  </w:r>
                </w:p>
                <w:p w:rsidR="007A5644" w:rsidRDefault="007A5644" w:rsidP="007A5644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Социальное обеспечение – 4162,5 тыс. руб.</w:t>
                  </w:r>
                </w:p>
                <w:p w:rsidR="007A5644" w:rsidRPr="00D35B1D" w:rsidRDefault="007A5644" w:rsidP="007A5644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Охрана семьи – 8513,4 тыс. руб.</w:t>
                  </w:r>
                </w:p>
                <w:p w:rsidR="00323CD3" w:rsidRPr="00D35B1D" w:rsidRDefault="00323CD3" w:rsidP="00D35B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</w:p>
                <w:p w:rsidR="00323CD3" w:rsidRPr="00D35B1D" w:rsidRDefault="00323CD3" w:rsidP="00D35B1D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7A5644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111125</wp:posOffset>
            </wp:positionV>
            <wp:extent cx="2251075" cy="1304290"/>
            <wp:effectExtent l="190500" t="400050" r="168275" b="391160"/>
            <wp:wrapNone/>
            <wp:docPr id="259" name="Рисунок 259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11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-1407710">
                      <a:off x="0" y="0"/>
                      <a:ext cx="225107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7A5644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6538595</wp:posOffset>
            </wp:positionH>
            <wp:positionV relativeFrom="paragraph">
              <wp:posOffset>156210</wp:posOffset>
            </wp:positionV>
            <wp:extent cx="3130550" cy="1889760"/>
            <wp:effectExtent l="228600" t="381000" r="203200" b="377190"/>
            <wp:wrapNone/>
            <wp:docPr id="211" name="Рисунок 211" descr="LL0WG5CAVKPRDSCAG3RZYACA5OBZ9WCAQGXXMYCAQQ3M3UCA7A1JYTCASQHXL4CA0D9JXICAI3KN35CA508HNYCAYBLZBVCAKTXAVWCA1BYHHKCAV2ACZ5CAUVOKZ1CA2YQ038CA5WTAEJCAJ8GO06CA9UKQ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LL0WG5CAVKPRDSCAG3RZYACA5OBZ9WCAQGXXMYCAQQ3M3UCA7A1JYTCASQHXL4CA0D9JXICAI3KN35CA508HNYCAYBLZBVCAKTXAVWCA1BYHHKCAV2ACZ5CAUVOKZ1CA2YQ038CA5WTAEJCAJ8GO06CA9UKQKR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879951">
                      <a:off x="0" y="0"/>
                      <a:ext cx="3130550" cy="18897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5656C6">
      <w:r w:rsidRPr="005656C6">
        <w:rPr>
          <w:noProof/>
          <w:color w:val="FFFFFF"/>
        </w:rPr>
        <w:lastRenderedPageBreak/>
        <w:pict>
          <v:group id="_x0000_s1752" style="position:absolute;margin-left:-58.95pt;margin-top:-42.6pt;width:848.7pt;height:599.75pt;z-index:251717632" coordorigin="-45,-1" coordsize="16974,11995">
            <v:shape id="_x0000_s1239" type="#_x0000_t75" style="position:absolute;left:-45;top:-1;width:16974;height:11995" o:regroupid="49">
              <v:imagedata r:id="rId5" o:title="HGNUOOCADIAY17CAY23XJPCA09B6SBCAFV4V6ICAY1EDCMCAIS2U7PCARIYHDDCA5K7G2VCAX1PR2BCALH1R2PCAUDU9I2CAEQ951JCAL508YJCAMKJGK9CAILQZ6ACASNQ9MHCAEIA2Q9CAIWXNB6CA1RV17S"/>
            </v:shape>
            <v:shape id="_x0000_s1240" type="#_x0000_t136" style="position:absolute;left:2169;top:674;width:8760;height:740" o:regroupid="49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Физическая культура и спорт"/>
            </v:shape>
            <v:shape id="_x0000_s1241" type="#_x0000_t202" style="position:absolute;left:1269;top:2123;width:6120;height:2174" o:regroupid="49" filled="f" strokecolor="white" strokeweight="4pt">
              <v:stroke dashstyle="1 1" endcap="round"/>
              <v:textbox style="mso-next-textbox:#_x0000_s1241">
                <w:txbxContent>
                  <w:p w:rsidR="007A5644" w:rsidRDefault="007A5644" w:rsidP="001603F7">
                    <w:pPr>
                      <w:jc w:val="center"/>
                      <w:rPr>
                        <w:color w:val="FFFFFF"/>
                        <w:sz w:val="48"/>
                        <w:szCs w:val="48"/>
                      </w:rPr>
                    </w:pPr>
                  </w:p>
                  <w:p w:rsidR="00323CD3" w:rsidRPr="001603F7" w:rsidRDefault="008F5763" w:rsidP="001603F7">
                    <w:pPr>
                      <w:jc w:val="center"/>
                      <w:rPr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color w:val="FFFFFF"/>
                        <w:sz w:val="48"/>
                        <w:szCs w:val="48"/>
                      </w:rPr>
                      <w:t>175594,8</w:t>
                    </w:r>
                    <w:r w:rsidR="00323CD3" w:rsidRPr="001603F7">
                      <w:rPr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323CD3" w:rsidRPr="001603F7" w:rsidRDefault="00323CD3" w:rsidP="001603F7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  <w:p w:rsidR="00323CD3" w:rsidRPr="001603F7" w:rsidRDefault="00323CD3" w:rsidP="001603F7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244" type="#_x0000_t202" style="position:absolute;left:369;top:5202;width:4860;height:1087" o:regroupid="49" filled="f" strokecolor="white" strokeweight="2pt">
              <v:stroke dashstyle="1 1" endcap="round"/>
              <v:textbox style="mso-next-textbox:#_x0000_s1244">
                <w:txbxContent>
                  <w:p w:rsidR="00323CD3" w:rsidRPr="00432C18" w:rsidRDefault="008F5763" w:rsidP="0005145A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175594,8</w:t>
                    </w:r>
                    <w:r w:rsidR="00323CD3" w:rsidRPr="00432C18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323CD3" w:rsidRPr="00432C18" w:rsidRDefault="00323CD3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432C18">
                      <w:rPr>
                        <w:color w:val="FFFFFF"/>
                        <w:sz w:val="40"/>
                        <w:szCs w:val="40"/>
                      </w:rPr>
                      <w:t>Массовый спорт</w:t>
                    </w:r>
                  </w:p>
                </w:txbxContent>
              </v:textbox>
            </v:shape>
            <v:shape id="_x0000_s1245" type="#_x0000_t202" style="position:absolute;left:369;top:7013;width:4860;height:1630" o:regroupid="49" filled="f" strokecolor="white" strokeweight="2pt">
              <v:stroke dashstyle="1 1" endcap="round"/>
              <v:textbox style="mso-next-textbox:#_x0000_s1245">
                <w:txbxContent>
                  <w:p w:rsidR="00323CD3" w:rsidRPr="00432C18" w:rsidRDefault="008F5763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 xml:space="preserve">Строительство новых объектов стадион и лыже-роллерная трасса </w:t>
                    </w:r>
                  </w:p>
                </w:txbxContent>
              </v:textbox>
            </v:shape>
            <v:line id="_x0000_s1246" style="position:absolute" from="5229,7013" to="5949,7013" o:regroupid="49" strokecolor="white" strokeweight="4pt">
              <v:stroke dashstyle="1 1" endcap="round"/>
            </v:line>
            <v:line id="_x0000_s1247" style="position:absolute;flip:y" from="5949,4297" to="5949,7013" o:regroupid="49" strokecolor="white" strokeweight="4pt">
              <v:stroke dashstyle="1 1" endcap="round"/>
            </v:line>
            <v:line id="_x0000_s1248" style="position:absolute" from="5229,5202" to="5949,5202" o:regroupid="49" strokecolor="white" strokeweight="4pt">
              <v:stroke dashstyle="1 1" endcap="round"/>
            </v:line>
            <v:shape id="_x0000_s1250" type="#_x0000_t75" style="position:absolute;left:12008;top:2355;width:3930;height:2777;rotation:1187058fd" o:regroupid="49">
              <v:imagedata r:id="rId41" o:title="GHUGUECASQFYWPCAX2KG7LCA90KZ1UCALIYRU4CAQBAZ2BCA4J22C0CA0D7NN9CAPUS4G4CA379JHMCAPSD4ARCAMBSJVLCAPWFODCCAE5QTVYCAIW6YTXCALC6QQHCAE142NYCACISDETCA3SOE1DCATT66HV"/>
            </v:shape>
            <v:shape id="_x0000_s1251" type="#_x0000_t75" style="position:absolute;left:8300;top:2984;width:3504;height:2656;rotation:-661034fd" o:regroupid="49">
              <v:imagedata r:id="rId42" o:title="17O2PNCAKD7XPCCAO5JE6ECA0587EICAMK7URFCALSVE2VCA2ZTDAUCAKN129FCA0L7KDQCAG81TIRCARE0JGYCA1ETUT8CANW4UFLCASLV10BCAGQI89DCAPSER1TCA3WMCEVCADB3V8WCA7QB9V9CAPD67H7"/>
            </v:shape>
            <v:shape id="_x0000_s1256" type="#_x0000_t202" style="position:absolute;left:909;top:10455;width:14580;height:905" o:regroupid="49" filled="f" strokecolor="yellow" strokeweight="2pt">
              <v:stroke dashstyle="1 1" endcap="round"/>
              <v:textbox style="mso-next-textbox:#_x0000_s1256">
                <w:txbxContent>
                  <w:p w:rsidR="00323CD3" w:rsidRPr="00973B6C" w:rsidRDefault="00323CD3" w:rsidP="00BF5496">
                    <w:pPr>
                      <w:jc w:val="center"/>
                      <w:rPr>
                        <w:color w:val="FFFF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91" type="#_x0000_t75" style="position:absolute;left:7852;top:5927;width:4140;height:2769;rotation:869101fd" o:regroupid="49">
              <v:imagedata r:id="rId43" o:title="302086_s1"/>
            </v:shape>
            <v:shape id="_x0000_s1252" type="#_x0000_t75" style="position:absolute;left:11926;top:5614;width:4080;height:2747;rotation:-535645fd" o:regroupid="49">
              <v:imagedata r:id="rId44" o:title="6NONFKCAXO6QRLCA1ABGXTCA03QARWCA56L4FLCAFCLQCKCAJNTD97CAO4CSVICAHTP1SMCAPZ5G9NCAN5AH36CA3T6L93CAIHB2XHCALBYIA0CAMAJC69CA0QLXVTCANAWBDDCARP53A2CA2MRZSHCA4SG3UQ"/>
            </v:shape>
          </v:group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5656C6">
      <w:r>
        <w:rPr>
          <w:noProof/>
        </w:rPr>
        <w:pict>
          <v:shape id="_x0000_s1234" type="#_x0000_t202" style="position:absolute;margin-left:631.05pt;margin-top:.05pt;width:3.55pt;height:3.55pt;z-index:251677696" o:regroupid="43" filled="f" strokecolor="navy" strokeweight="2pt">
            <v:stroke dashstyle="1 1" endcap="round"/>
            <v:textbox style="mso-next-textbox:#_x0000_s1234">
              <w:txbxContent>
                <w:p w:rsidR="00323CD3" w:rsidRPr="00D35B1D" w:rsidRDefault="00323CD3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 w:rsidRPr="00D35B1D">
                    <w:rPr>
                      <w:color w:val="800080"/>
                      <w:sz w:val="28"/>
                      <w:szCs w:val="28"/>
                    </w:rPr>
                    <w:t>Объем расходов бюджета Панинского муниципального района на социальную политику</w:t>
                  </w:r>
                </w:p>
                <w:p w:rsidR="00323CD3" w:rsidRPr="00D35B1D" w:rsidRDefault="00323CD3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 w:rsidRPr="00D35B1D">
                    <w:rPr>
                      <w:color w:val="800080"/>
                      <w:sz w:val="28"/>
                      <w:szCs w:val="28"/>
                    </w:rPr>
                    <w:t>в расчете на одного жителя в 201</w:t>
                  </w:r>
                  <w:r>
                    <w:rPr>
                      <w:color w:val="800080"/>
                      <w:sz w:val="28"/>
                      <w:szCs w:val="28"/>
                    </w:rPr>
                    <w:t>8</w:t>
                  </w:r>
                  <w:r w:rsidRPr="00D35B1D">
                    <w:rPr>
                      <w:color w:val="800080"/>
                      <w:sz w:val="28"/>
                      <w:szCs w:val="28"/>
                    </w:rPr>
                    <w:t xml:space="preserve"> году 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составили </w:t>
                  </w:r>
                  <w:r>
                    <w:rPr>
                      <w:color w:val="7030A0"/>
                      <w:sz w:val="28"/>
                      <w:szCs w:val="28"/>
                    </w:rPr>
                    <w:t>462,9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BC1C17" w:rsidRDefault="00BC1C17"/>
    <w:p w:rsidR="00BC1C17" w:rsidRDefault="00BC1C17"/>
    <w:p w:rsidR="00BC1C17" w:rsidRDefault="00BC1C17"/>
    <w:p w:rsidR="00BC1C17" w:rsidRDefault="00BC1C17"/>
    <w:p w:rsidR="005633EC" w:rsidRDefault="005633EC"/>
    <w:p w:rsidR="005633EC" w:rsidRDefault="007015E2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-1163955</wp:posOffset>
            </wp:positionH>
            <wp:positionV relativeFrom="paragraph">
              <wp:posOffset>-546100</wp:posOffset>
            </wp:positionV>
            <wp:extent cx="12545060" cy="8039100"/>
            <wp:effectExtent l="19050" t="0" r="8890" b="0"/>
            <wp:wrapNone/>
            <wp:docPr id="241" name="Рисунок 241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06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56C6">
      <w:r>
        <w:rPr>
          <w:noProof/>
        </w:rPr>
        <w:pict>
          <v:shape id="_x0000_s1266" type="#_x0000_t136" style="position:absolute;margin-left:0;margin-top:-21.35pt;width:731.35pt;height:110.25pt;z-index:251682816;mso-position-horizontal:center" o:regroupid="44" adj="10754" stroked="f">
            <v:fill color2="#aaa"/>
            <v:shadow on="t" color="#4d4d4d" opacity="52429f" offset=",3pt"/>
            <v:textpath style="font-family:&quot;Arial&quot;;font-size:32pt;v-text-spacing:78650f;v-text-kern:t" trim="t" fitpath="t" string="Основные параметры исполнения&#10;консолидированного бюджета&#10;Панинского муниципального района за 2021 год"/>
          </v:shape>
        </w:pict>
      </w:r>
    </w:p>
    <w:p w:rsidR="005633EC" w:rsidRDefault="005633EC"/>
    <w:p w:rsidR="005633EC" w:rsidRDefault="005633EC"/>
    <w:p w:rsidR="005633EC" w:rsidRDefault="005633EC"/>
    <w:p w:rsidR="005633EC" w:rsidRDefault="005633EC"/>
    <w:p w:rsidR="002715B2" w:rsidRDefault="002715B2" w:rsidP="002715B2">
      <w:pPr>
        <w:autoSpaceDE w:val="0"/>
        <w:autoSpaceDN w:val="0"/>
      </w:pPr>
      <w:r>
        <w:t xml:space="preserve">                                  </w:t>
      </w:r>
    </w:p>
    <w:p w:rsidR="00B02602" w:rsidRDefault="002715B2" w:rsidP="002715B2">
      <w:pPr>
        <w:autoSpaceDE w:val="0"/>
        <w:autoSpaceDN w:val="0"/>
      </w:pPr>
      <w:r>
        <w:t xml:space="preserve">                                                                                    </w: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3C2E25" w:rsidP="002715B2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149860</wp:posOffset>
            </wp:positionV>
            <wp:extent cx="8884920" cy="3110865"/>
            <wp:effectExtent l="0" t="0" r="0" b="0"/>
            <wp:wrapNone/>
            <wp:docPr id="243" name="Объект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anchor>
        </w:drawing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5656C6" w:rsidP="002715B2">
      <w:pPr>
        <w:autoSpaceDE w:val="0"/>
        <w:autoSpaceDN w:val="0"/>
      </w:pPr>
      <w:r>
        <w:rPr>
          <w:noProof/>
        </w:rPr>
        <w:pict>
          <v:shape id="_x0000_s1735" type="#_x0000_t202" style="position:absolute;margin-left:-56.7pt;margin-top:-42.55pt;width:3.55pt;height:9.25pt;z-index:251693056">
            <v:textbox style="mso-next-textbox:#_x0000_s1735">
              <w:txbxContent>
                <w:p w:rsidR="00323CD3" w:rsidRDefault="00323CD3"/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5656C6" w:rsidP="002715B2">
      <w:pPr>
        <w:autoSpaceDE w:val="0"/>
        <w:autoSpaceDN w:val="0"/>
      </w:pPr>
      <w:r>
        <w:rPr>
          <w:noProof/>
        </w:rPr>
        <w:pict>
          <v:shape id="_x0000_s1741" type="#_x0000_t202" style="position:absolute;margin-left:538.6pt;margin-top:13.1pt;width:212.95pt;height:140.85pt;z-index:251698176" o:regroupid="48" strokecolor="white" strokeweight="6pt">
            <v:stroke linestyle="thickBetweenThin"/>
            <v:textbox style="mso-next-textbox:#_x0000_s1741">
              <w:txbxContent>
                <w:p w:rsidR="00323CD3" w:rsidRPr="008E5BD2" w:rsidRDefault="00323CD3" w:rsidP="008E5BD2">
                  <w:pPr>
                    <w:jc w:val="both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40" type="#_x0000_t202" style="position:absolute;margin-left:260.85pt;margin-top:13.1pt;width:185.2pt;height:140.85pt;z-index:251697152" o:regroupid="48" strokecolor="white" strokeweight="6pt">
            <v:stroke linestyle="thickBetweenThin"/>
            <v:textbox style="mso-next-textbox:#_x0000_s1740">
              <w:txbxContent>
                <w:p w:rsidR="00323CD3" w:rsidRPr="00B71DE5" w:rsidRDefault="00323CD3" w:rsidP="00867E04">
                  <w:pPr>
                    <w:spacing w:line="240" w:lineRule="atLeast"/>
                    <w:jc w:val="both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39" type="#_x0000_t202" style="position:absolute;margin-left:1.65pt;margin-top:13.1pt;width:166.65pt;height:140.85pt;z-index:251696128" o:regroupid="48" strokecolor="white" strokeweight="6pt">
            <v:stroke linestyle="thickBetweenThin"/>
            <v:textbox style="mso-next-textbox:#_x0000_s1739">
              <w:txbxContent>
                <w:p w:rsidR="00323CD3" w:rsidRPr="00867E04" w:rsidRDefault="00323CD3" w:rsidP="00F93418">
                  <w:pPr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5656C6" w:rsidP="002715B2">
      <w:pPr>
        <w:autoSpaceDE w:val="0"/>
        <w:autoSpaceDN w:val="0"/>
      </w:pPr>
      <w:r>
        <w:rPr>
          <w:noProof/>
        </w:rPr>
        <w:pict>
          <v:shape id="_x0000_s1746" type="#_x0000_t202" style="position:absolute;margin-left:29.4pt;margin-top:226.85pt;width:685.15pt;height:40.75pt;z-index:251701248" o:regroupid="48" strokecolor="white" strokeweight="2.5pt">
            <v:stroke dashstyle="dash"/>
            <v:textbox style="mso-next-textbox:#_x0000_s1746">
              <w:txbxContent>
                <w:p w:rsidR="00323CD3" w:rsidRDefault="00323CD3" w:rsidP="00F9341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3C2E25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2880995</wp:posOffset>
            </wp:positionV>
            <wp:extent cx="1903730" cy="113665"/>
            <wp:effectExtent l="38100" t="133350" r="20320" b="114935"/>
            <wp:wrapNone/>
            <wp:docPr id="311" name="Рисунок 311" descr="Q6YU74CAVNNVIUCAQ2NG2OCAYWDN3KCAX5113ZCAFSKM7YCAXFAGP0CAR133OHCADYUT8DCAXHK242CAML2PG5CA2OFQWNCAM9FSR3CASEGIS4CAAZ75NSCAWP5QRFCABQDUYNCAIR704TCAF9GM1PCAV8PL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Q6YU74CAVNNVIUCAQ2NG2OCAYWDN3KCAX5113ZCAFSKM7YCAXFAGP0CAR133OHCADYUT8DCAXHK242CAML2PG5CA2OFQWNCAM9FSR3CASEGIS4CAAZ75NSCAWP5QRFCABQDUYNCAIR704TCAF9GM1PCAV8PLM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 rot="394937" flipV="1">
                      <a:off x="0" y="0"/>
                      <a:ext cx="1903730" cy="113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669" w:rsidSect="001F3D6E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embedSystemFonts/>
  <w:stylePaneFormatFilter w:val="3F01"/>
  <w:defaultTabStop w:val="708"/>
  <w:autoHyphenation/>
  <w:hyphenationZone w:val="357"/>
  <w:characterSpacingControl w:val="doNotCompress"/>
  <w:compat/>
  <w:rsids>
    <w:rsidRoot w:val="00F61182"/>
    <w:rsid w:val="000006B4"/>
    <w:rsid w:val="00001D06"/>
    <w:rsid w:val="00002B9F"/>
    <w:rsid w:val="00005231"/>
    <w:rsid w:val="000068E0"/>
    <w:rsid w:val="000232C4"/>
    <w:rsid w:val="00035280"/>
    <w:rsid w:val="00035571"/>
    <w:rsid w:val="00036600"/>
    <w:rsid w:val="000447E0"/>
    <w:rsid w:val="00044EFC"/>
    <w:rsid w:val="000462C2"/>
    <w:rsid w:val="00047000"/>
    <w:rsid w:val="0005145A"/>
    <w:rsid w:val="0006000B"/>
    <w:rsid w:val="000728BE"/>
    <w:rsid w:val="00075657"/>
    <w:rsid w:val="00080DE2"/>
    <w:rsid w:val="00081FF6"/>
    <w:rsid w:val="000826A9"/>
    <w:rsid w:val="00083D3C"/>
    <w:rsid w:val="00092A1F"/>
    <w:rsid w:val="00092EAD"/>
    <w:rsid w:val="00095824"/>
    <w:rsid w:val="000A06E3"/>
    <w:rsid w:val="000A14D5"/>
    <w:rsid w:val="000A6032"/>
    <w:rsid w:val="000B1F1C"/>
    <w:rsid w:val="000B3783"/>
    <w:rsid w:val="000B728D"/>
    <w:rsid w:val="000C3899"/>
    <w:rsid w:val="000D3A48"/>
    <w:rsid w:val="000F0D62"/>
    <w:rsid w:val="000F2DF8"/>
    <w:rsid w:val="00115241"/>
    <w:rsid w:val="00116488"/>
    <w:rsid w:val="001246F4"/>
    <w:rsid w:val="00125447"/>
    <w:rsid w:val="00145AD9"/>
    <w:rsid w:val="001465A9"/>
    <w:rsid w:val="0015303A"/>
    <w:rsid w:val="001603F7"/>
    <w:rsid w:val="001618D5"/>
    <w:rsid w:val="001669A1"/>
    <w:rsid w:val="001721A7"/>
    <w:rsid w:val="00173C02"/>
    <w:rsid w:val="001767D5"/>
    <w:rsid w:val="00180706"/>
    <w:rsid w:val="001831EA"/>
    <w:rsid w:val="001A5C5B"/>
    <w:rsid w:val="001B2D3F"/>
    <w:rsid w:val="001B2E3D"/>
    <w:rsid w:val="001B3878"/>
    <w:rsid w:val="001B7B6A"/>
    <w:rsid w:val="001C3EF6"/>
    <w:rsid w:val="001D7F49"/>
    <w:rsid w:val="001F3CA1"/>
    <w:rsid w:val="001F3D6E"/>
    <w:rsid w:val="0020549D"/>
    <w:rsid w:val="0022387F"/>
    <w:rsid w:val="002461E7"/>
    <w:rsid w:val="00247992"/>
    <w:rsid w:val="00255F6A"/>
    <w:rsid w:val="002715B2"/>
    <w:rsid w:val="00274820"/>
    <w:rsid w:val="00276AB9"/>
    <w:rsid w:val="0028003E"/>
    <w:rsid w:val="00283DF0"/>
    <w:rsid w:val="0028467B"/>
    <w:rsid w:val="002870A6"/>
    <w:rsid w:val="0028759C"/>
    <w:rsid w:val="002A20AE"/>
    <w:rsid w:val="002B5C95"/>
    <w:rsid w:val="002B6B46"/>
    <w:rsid w:val="002E0CB8"/>
    <w:rsid w:val="002F0AEA"/>
    <w:rsid w:val="002F7CF1"/>
    <w:rsid w:val="003044A1"/>
    <w:rsid w:val="00306AC5"/>
    <w:rsid w:val="00310DC8"/>
    <w:rsid w:val="00316336"/>
    <w:rsid w:val="00323CD3"/>
    <w:rsid w:val="0033724D"/>
    <w:rsid w:val="00343031"/>
    <w:rsid w:val="00344893"/>
    <w:rsid w:val="00351944"/>
    <w:rsid w:val="003519C1"/>
    <w:rsid w:val="0035351A"/>
    <w:rsid w:val="003711BE"/>
    <w:rsid w:val="00374617"/>
    <w:rsid w:val="0038267F"/>
    <w:rsid w:val="00383D17"/>
    <w:rsid w:val="003875F3"/>
    <w:rsid w:val="003A5122"/>
    <w:rsid w:val="003A7B85"/>
    <w:rsid w:val="003B684B"/>
    <w:rsid w:val="003B7FF3"/>
    <w:rsid w:val="003C2E25"/>
    <w:rsid w:val="003C3397"/>
    <w:rsid w:val="003D3801"/>
    <w:rsid w:val="003D7F54"/>
    <w:rsid w:val="003F2A2D"/>
    <w:rsid w:val="003F5B50"/>
    <w:rsid w:val="0040335D"/>
    <w:rsid w:val="0041271A"/>
    <w:rsid w:val="004151FB"/>
    <w:rsid w:val="004256EF"/>
    <w:rsid w:val="00432C18"/>
    <w:rsid w:val="00433E03"/>
    <w:rsid w:val="004372C5"/>
    <w:rsid w:val="00443364"/>
    <w:rsid w:val="004631EC"/>
    <w:rsid w:val="00482D88"/>
    <w:rsid w:val="00490A45"/>
    <w:rsid w:val="004A425E"/>
    <w:rsid w:val="004B2AD3"/>
    <w:rsid w:val="004B6EDA"/>
    <w:rsid w:val="004C080B"/>
    <w:rsid w:val="004C3663"/>
    <w:rsid w:val="004D00A1"/>
    <w:rsid w:val="004D01DD"/>
    <w:rsid w:val="004E3078"/>
    <w:rsid w:val="004E4CAB"/>
    <w:rsid w:val="004E7FD7"/>
    <w:rsid w:val="004F2435"/>
    <w:rsid w:val="004F2BAA"/>
    <w:rsid w:val="0050621A"/>
    <w:rsid w:val="00512767"/>
    <w:rsid w:val="0051323A"/>
    <w:rsid w:val="00520572"/>
    <w:rsid w:val="00525E00"/>
    <w:rsid w:val="00536596"/>
    <w:rsid w:val="00537C91"/>
    <w:rsid w:val="005572AA"/>
    <w:rsid w:val="005633EC"/>
    <w:rsid w:val="005656C6"/>
    <w:rsid w:val="0057339E"/>
    <w:rsid w:val="00584F05"/>
    <w:rsid w:val="00590931"/>
    <w:rsid w:val="00592F55"/>
    <w:rsid w:val="00593878"/>
    <w:rsid w:val="00593E82"/>
    <w:rsid w:val="005A1A27"/>
    <w:rsid w:val="005A38C1"/>
    <w:rsid w:val="005A709D"/>
    <w:rsid w:val="005C5BAF"/>
    <w:rsid w:val="005C635E"/>
    <w:rsid w:val="005D05A4"/>
    <w:rsid w:val="00602C06"/>
    <w:rsid w:val="00607754"/>
    <w:rsid w:val="00607C1D"/>
    <w:rsid w:val="006178B1"/>
    <w:rsid w:val="00625EC8"/>
    <w:rsid w:val="00627ED0"/>
    <w:rsid w:val="00633D58"/>
    <w:rsid w:val="00641F73"/>
    <w:rsid w:val="0065519D"/>
    <w:rsid w:val="00656CF0"/>
    <w:rsid w:val="006617E5"/>
    <w:rsid w:val="006620B0"/>
    <w:rsid w:val="00677068"/>
    <w:rsid w:val="006A1562"/>
    <w:rsid w:val="006B76F5"/>
    <w:rsid w:val="006C1218"/>
    <w:rsid w:val="006C719E"/>
    <w:rsid w:val="006E4BCF"/>
    <w:rsid w:val="006F5A5F"/>
    <w:rsid w:val="006F714E"/>
    <w:rsid w:val="007015E2"/>
    <w:rsid w:val="007033B4"/>
    <w:rsid w:val="00712C92"/>
    <w:rsid w:val="0071616D"/>
    <w:rsid w:val="00732157"/>
    <w:rsid w:val="00733C4E"/>
    <w:rsid w:val="00734AA1"/>
    <w:rsid w:val="00745D52"/>
    <w:rsid w:val="0077239B"/>
    <w:rsid w:val="00772C84"/>
    <w:rsid w:val="00775804"/>
    <w:rsid w:val="00777263"/>
    <w:rsid w:val="00780B10"/>
    <w:rsid w:val="0078275D"/>
    <w:rsid w:val="00790810"/>
    <w:rsid w:val="007A47DF"/>
    <w:rsid w:val="007A5644"/>
    <w:rsid w:val="007C0D8E"/>
    <w:rsid w:val="007C22A7"/>
    <w:rsid w:val="007C251B"/>
    <w:rsid w:val="007F0C74"/>
    <w:rsid w:val="007F235F"/>
    <w:rsid w:val="00805CAC"/>
    <w:rsid w:val="008061A1"/>
    <w:rsid w:val="00812A42"/>
    <w:rsid w:val="00833E44"/>
    <w:rsid w:val="00841947"/>
    <w:rsid w:val="008573F6"/>
    <w:rsid w:val="00861137"/>
    <w:rsid w:val="00867E04"/>
    <w:rsid w:val="008747AD"/>
    <w:rsid w:val="00876BA9"/>
    <w:rsid w:val="00880994"/>
    <w:rsid w:val="00886C40"/>
    <w:rsid w:val="008900CE"/>
    <w:rsid w:val="00892153"/>
    <w:rsid w:val="008A11CE"/>
    <w:rsid w:val="008A7A13"/>
    <w:rsid w:val="008B1F4B"/>
    <w:rsid w:val="008B3D27"/>
    <w:rsid w:val="008B5A78"/>
    <w:rsid w:val="008B7B2C"/>
    <w:rsid w:val="008C59A5"/>
    <w:rsid w:val="008D3F69"/>
    <w:rsid w:val="008D773A"/>
    <w:rsid w:val="008E5BD2"/>
    <w:rsid w:val="008F1DB0"/>
    <w:rsid w:val="008F5656"/>
    <w:rsid w:val="008F5763"/>
    <w:rsid w:val="00904014"/>
    <w:rsid w:val="00904562"/>
    <w:rsid w:val="00913C2B"/>
    <w:rsid w:val="00916E3C"/>
    <w:rsid w:val="00933B74"/>
    <w:rsid w:val="00933BA1"/>
    <w:rsid w:val="009355B7"/>
    <w:rsid w:val="00935CBF"/>
    <w:rsid w:val="00937A4B"/>
    <w:rsid w:val="009409A4"/>
    <w:rsid w:val="00941AD4"/>
    <w:rsid w:val="00945669"/>
    <w:rsid w:val="00947222"/>
    <w:rsid w:val="0095327E"/>
    <w:rsid w:val="009617B4"/>
    <w:rsid w:val="00973B6C"/>
    <w:rsid w:val="00977F84"/>
    <w:rsid w:val="0098337A"/>
    <w:rsid w:val="00983903"/>
    <w:rsid w:val="0099374C"/>
    <w:rsid w:val="00995456"/>
    <w:rsid w:val="009A6FA2"/>
    <w:rsid w:val="009C19BB"/>
    <w:rsid w:val="009C70A9"/>
    <w:rsid w:val="009D5B28"/>
    <w:rsid w:val="009E05E9"/>
    <w:rsid w:val="009E2E6A"/>
    <w:rsid w:val="009F59D1"/>
    <w:rsid w:val="00A01C9C"/>
    <w:rsid w:val="00A110D0"/>
    <w:rsid w:val="00A21C84"/>
    <w:rsid w:val="00A22852"/>
    <w:rsid w:val="00A23415"/>
    <w:rsid w:val="00A27277"/>
    <w:rsid w:val="00A31B94"/>
    <w:rsid w:val="00A442D2"/>
    <w:rsid w:val="00A50FEB"/>
    <w:rsid w:val="00A65A0F"/>
    <w:rsid w:val="00A8566A"/>
    <w:rsid w:val="00A97C0B"/>
    <w:rsid w:val="00AA1F8B"/>
    <w:rsid w:val="00AA57C2"/>
    <w:rsid w:val="00AB0F5B"/>
    <w:rsid w:val="00AB323D"/>
    <w:rsid w:val="00AC1459"/>
    <w:rsid w:val="00AC779C"/>
    <w:rsid w:val="00AD519B"/>
    <w:rsid w:val="00AF559F"/>
    <w:rsid w:val="00B02602"/>
    <w:rsid w:val="00B24B8C"/>
    <w:rsid w:val="00B2612F"/>
    <w:rsid w:val="00B5461F"/>
    <w:rsid w:val="00B5565B"/>
    <w:rsid w:val="00B7124C"/>
    <w:rsid w:val="00B71DE5"/>
    <w:rsid w:val="00B73F86"/>
    <w:rsid w:val="00B900F7"/>
    <w:rsid w:val="00B970D8"/>
    <w:rsid w:val="00BA07B9"/>
    <w:rsid w:val="00BA53ED"/>
    <w:rsid w:val="00BB4C67"/>
    <w:rsid w:val="00BC1A27"/>
    <w:rsid w:val="00BC1C17"/>
    <w:rsid w:val="00BC5F0D"/>
    <w:rsid w:val="00BC7D8A"/>
    <w:rsid w:val="00BD4DC2"/>
    <w:rsid w:val="00BD764C"/>
    <w:rsid w:val="00BF5496"/>
    <w:rsid w:val="00C00675"/>
    <w:rsid w:val="00C0334E"/>
    <w:rsid w:val="00C107A1"/>
    <w:rsid w:val="00C22C90"/>
    <w:rsid w:val="00C22CD3"/>
    <w:rsid w:val="00C352E8"/>
    <w:rsid w:val="00C413D7"/>
    <w:rsid w:val="00C419E6"/>
    <w:rsid w:val="00C562C1"/>
    <w:rsid w:val="00C654E5"/>
    <w:rsid w:val="00C75ED8"/>
    <w:rsid w:val="00C92B8F"/>
    <w:rsid w:val="00C93887"/>
    <w:rsid w:val="00CA5772"/>
    <w:rsid w:val="00CB0F25"/>
    <w:rsid w:val="00CB2081"/>
    <w:rsid w:val="00CD6D03"/>
    <w:rsid w:val="00CE2277"/>
    <w:rsid w:val="00CE268C"/>
    <w:rsid w:val="00CE3F12"/>
    <w:rsid w:val="00D0023E"/>
    <w:rsid w:val="00D022B8"/>
    <w:rsid w:val="00D028AB"/>
    <w:rsid w:val="00D03014"/>
    <w:rsid w:val="00D255DE"/>
    <w:rsid w:val="00D328F9"/>
    <w:rsid w:val="00D35B1D"/>
    <w:rsid w:val="00D36537"/>
    <w:rsid w:val="00D41147"/>
    <w:rsid w:val="00D53D7B"/>
    <w:rsid w:val="00D544FE"/>
    <w:rsid w:val="00D55054"/>
    <w:rsid w:val="00D55386"/>
    <w:rsid w:val="00D628C7"/>
    <w:rsid w:val="00D7750C"/>
    <w:rsid w:val="00D83706"/>
    <w:rsid w:val="00D86BAE"/>
    <w:rsid w:val="00D9014F"/>
    <w:rsid w:val="00D97E95"/>
    <w:rsid w:val="00DA68CD"/>
    <w:rsid w:val="00DC195F"/>
    <w:rsid w:val="00DC2495"/>
    <w:rsid w:val="00DC3256"/>
    <w:rsid w:val="00DC4220"/>
    <w:rsid w:val="00DC7679"/>
    <w:rsid w:val="00DE0C70"/>
    <w:rsid w:val="00DF10BF"/>
    <w:rsid w:val="00E00274"/>
    <w:rsid w:val="00E01851"/>
    <w:rsid w:val="00E13D02"/>
    <w:rsid w:val="00E21286"/>
    <w:rsid w:val="00E669AC"/>
    <w:rsid w:val="00E82C38"/>
    <w:rsid w:val="00E86A10"/>
    <w:rsid w:val="00EA1305"/>
    <w:rsid w:val="00EB1CAA"/>
    <w:rsid w:val="00ED1EE3"/>
    <w:rsid w:val="00EF3535"/>
    <w:rsid w:val="00EF35ED"/>
    <w:rsid w:val="00EF4697"/>
    <w:rsid w:val="00EF46D5"/>
    <w:rsid w:val="00EF59B1"/>
    <w:rsid w:val="00F15118"/>
    <w:rsid w:val="00F2402C"/>
    <w:rsid w:val="00F265C0"/>
    <w:rsid w:val="00F44FF6"/>
    <w:rsid w:val="00F54A7E"/>
    <w:rsid w:val="00F56A23"/>
    <w:rsid w:val="00F61182"/>
    <w:rsid w:val="00F75D8A"/>
    <w:rsid w:val="00F83BD5"/>
    <w:rsid w:val="00F90E5D"/>
    <w:rsid w:val="00F93418"/>
    <w:rsid w:val="00F9388C"/>
    <w:rsid w:val="00F96D54"/>
    <w:rsid w:val="00FA4885"/>
    <w:rsid w:val="00FA6413"/>
    <w:rsid w:val="00FB10FC"/>
    <w:rsid w:val="00FB17BD"/>
    <w:rsid w:val="00FB1C81"/>
    <w:rsid w:val="00FB328F"/>
    <w:rsid w:val="00FB76EC"/>
    <w:rsid w:val="00FC400A"/>
    <w:rsid w:val="00FC76DE"/>
    <w:rsid w:val="00FD190A"/>
    <w:rsid w:val="00FD1DB3"/>
    <w:rsid w:val="00FD2A52"/>
    <w:rsid w:val="00FD3859"/>
    <w:rsid w:val="00FD40B2"/>
    <w:rsid w:val="00FD6CF0"/>
    <w:rsid w:val="00FD6FCB"/>
    <w:rsid w:val="00FD7C90"/>
    <w:rsid w:val="00FE71F1"/>
    <w:rsid w:val="00FF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  <o:colormru v:ext="edit" colors="white,#ff7c80,#cf9"/>
      <o:colormenu v:ext="edit" fillcolor="none" strokecolor="yellow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  <o:entry new="29" old="28"/>
        <o:entry new="30" old="0"/>
        <o:entry new="31" old="0"/>
        <o:entry new="32" old="0"/>
        <o:entry new="33" old="0"/>
        <o:entry new="34" old="0"/>
        <o:entry new="35" old="0"/>
        <o:entry new="36" old="35"/>
        <o:entry new="37" old="0"/>
        <o:entry new="38" old="0"/>
        <o:entry new="40" old="0"/>
        <o:entry new="42" old="0"/>
        <o:entry new="43" old="0"/>
        <o:entry new="44" old="0"/>
        <o:entry new="45" old="0"/>
        <o:entry new="47" old="0"/>
        <o:entry new="4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3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323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490A4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1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chart" Target="charts/chart3.xm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6.emf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2.xm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"/>
          <c:y val="0.39115646258503545"/>
          <c:w val="0.6049926578560969"/>
          <c:h val="0.278911564625852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explosion val="38"/>
          <c:dPt>
            <c:idx val="0"/>
            <c:spPr>
              <a:solidFill>
                <a:srgbClr val="800080"/>
              </a:solidFill>
              <a:ln w="38087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087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056684405893159"/>
                  <c:y val="2.521948211334694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ru-RU" sz="1200"/>
                      <a:t>60048,0</a:t>
                    </a:r>
                    <a:r>
                      <a:rPr lang="ru-RU" sz="1200" baseline="0"/>
                      <a:t> </a:t>
                    </a:r>
                    <a:r>
                      <a:rPr lang="en-US" sz="1200"/>
                      <a:t>; </a:t>
                    </a:r>
                    <a:r>
                      <a:rPr lang="ru-RU" sz="1200"/>
                      <a:t>26,2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4.4752166468271563E-2"/>
                  <c:y val="-9.3306175269758027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451368,9</a:t>
                    </a:r>
                    <a:r>
                      <a:rPr lang="en-US" sz="1200"/>
                      <a:t>; 7</a:t>
                    </a:r>
                    <a:r>
                      <a:rPr lang="ru-RU" sz="1200"/>
                      <a:t>3,8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107451.9</c:v>
                </c:pt>
                <c:pt idx="1">
                  <c:v>361604.8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39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908367238980392E-4"/>
          <c:y val="0.31986932323812928"/>
          <c:w val="0.61349693251533965"/>
          <c:h val="0.368055555555555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800080"/>
              </a:solidFill>
              <a:ln w="38504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504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4192710831709698"/>
                  <c:y val="-7.30536018688049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216764,1</a:t>
                    </a:r>
                    <a:r>
                      <a:rPr lang="en-US"/>
                      <a:t>; 2</a:t>
                    </a:r>
                    <a:r>
                      <a:rPr lang="ru-RU"/>
                      <a:t>4,7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0.10652221162937592"/>
                  <c:y val="-0.1757641219780503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659373,6</a:t>
                    </a:r>
                    <a:r>
                      <a:rPr lang="en-US"/>
                      <a:t>; 75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133678.29999999999</c:v>
                </c:pt>
                <c:pt idx="1">
                  <c:v>398989.9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669">
          <a:noFill/>
        </a:ln>
      </c:spPr>
    </c:plotArea>
    <c:legend>
      <c:legendPos val="r"/>
      <c:layout>
        <c:manualLayout>
          <c:xMode val="edge"/>
          <c:yMode val="edge"/>
          <c:x val="0.6081156688334397"/>
          <c:y val="0.33354572850881881"/>
          <c:w val="0.39188433116656296"/>
          <c:h val="0.23729787965670784"/>
        </c:manualLayout>
      </c:layout>
      <c:spPr>
        <a:noFill/>
        <a:ln w="25669"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noFill/>
        <a:ln w="12700">
          <a:solidFill>
            <a:srgbClr val="FFFFFF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51499482936908"/>
          <c:y val="0"/>
          <c:w val="0.56256463288521197"/>
          <c:h val="0.88043478260869568"/>
        </c:manualLayout>
      </c:layout>
      <c:bar3D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rgbClr val="99CC00"/>
            </a:solidFill>
            <a:ln w="38096">
              <a:solidFill>
                <a:srgbClr val="99CC00"/>
              </a:solidFill>
              <a:prstDash val="solid"/>
            </a:ln>
          </c:spPr>
          <c:dLbls>
            <c:dLbl>
              <c:idx val="0"/>
              <c:layout>
                <c:manualLayout>
                  <c:x val="0.13793854771773073"/>
                  <c:y val="-4.9288137048582821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84181,6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dLbl>
              <c:idx val="1"/>
              <c:layout>
                <c:manualLayout>
                  <c:x val="0.13596771735049049"/>
                  <c:y val="-2.1561556835111573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84718,7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84181.6</c:v>
                </c:pt>
                <c:pt idx="1">
                  <c:v>84718.7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Доходы от использования имущества, находящегося в государственной, муниципальной собственности</c:v>
                </c:pt>
              </c:strCache>
            </c:strRef>
          </c:tx>
          <c:spPr>
            <a:solidFill>
              <a:srgbClr val="99CCFF"/>
            </a:solidFill>
            <a:ln w="38096">
              <a:solidFill>
                <a:srgbClr val="99CCFF"/>
              </a:solidFill>
              <a:prstDash val="solid"/>
            </a:ln>
          </c:spPr>
          <c:dLbls>
            <c:dLbl>
              <c:idx val="0"/>
              <c:layout>
                <c:manualLayout>
                  <c:x val="0.13339770318593594"/>
                  <c:y val="-2.56331240428152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13715,8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3502309507459095"/>
                  <c:y val="-4.0556074879768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12515,1</a:t>
                    </a:r>
                    <a:r>
                      <a:rPr lang="ru-RU" baseline="0"/>
                      <a:t>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13715.8</c:v>
                </c:pt>
                <c:pt idx="1">
                  <c:v>12515.1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Прочие налоговые и неналоговые доходы</c:v>
                </c:pt>
              </c:strCache>
            </c:strRef>
          </c:tx>
          <c:spPr>
            <a:solidFill>
              <a:srgbClr val="FF8080"/>
            </a:solidFill>
            <a:ln w="38096">
              <a:solidFill>
                <a:srgbClr val="FF8080"/>
              </a:solidFill>
              <a:prstDash val="solid"/>
            </a:ln>
          </c:spPr>
          <c:dLbls>
            <c:dLbl>
              <c:idx val="0"/>
              <c:layout>
                <c:manualLayout>
                  <c:x val="0.13834292242317442"/>
                  <c:y val="-6.96780279768248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70465,8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4113833729271671"/>
                  <c:y val="-0.109213759484817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102198,1 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70465.8</c:v>
                </c:pt>
                <c:pt idx="1">
                  <c:v>102198.1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solidFill>
              <a:srgbClr val="FFFF00"/>
            </a:solidFill>
            <a:ln w="38096">
              <a:solidFill>
                <a:srgbClr val="FFFF00"/>
              </a:solidFill>
              <a:prstDash val="solid"/>
            </a:ln>
          </c:spPr>
          <c:dLbls>
            <c:dLbl>
              <c:idx val="0"/>
              <c:layout>
                <c:manualLayout>
                  <c:x val="0.14390899027487208"/>
                  <c:y val="-4.3581186402474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11999,9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765604388386361"/>
                  <c:y val="-3.2711621185083382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17332,2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11999.9</c:v>
                </c:pt>
                <c:pt idx="1">
                  <c:v>17332.2</c:v>
                </c:pt>
              </c:numCache>
            </c:numRef>
          </c:val>
        </c:ser>
        <c:gapDepth val="0"/>
        <c:shape val="cylinder"/>
        <c:axId val="171485440"/>
        <c:axId val="171667456"/>
        <c:axId val="0"/>
      </c:bar3DChart>
      <c:catAx>
        <c:axId val="171485440"/>
        <c:scaling>
          <c:orientation val="minMax"/>
        </c:scaling>
        <c:axPos val="b"/>
        <c:numFmt formatCode="General" sourceLinked="1"/>
        <c:tickLblPos val="low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666699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667456"/>
        <c:crosses val="autoZero"/>
        <c:auto val="1"/>
        <c:lblAlgn val="ctr"/>
        <c:lblOffset val="100"/>
        <c:tickLblSkip val="1"/>
        <c:tickMarkSkip val="1"/>
      </c:catAx>
      <c:valAx>
        <c:axId val="171667456"/>
        <c:scaling>
          <c:orientation val="minMax"/>
        </c:scaling>
        <c:axPos val="l"/>
        <c:majorGridlines>
          <c:spPr>
            <a:ln w="12699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extTo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48544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70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735263702171922"/>
          <c:y val="0.12608695652173921"/>
          <c:w val="0.32264736297828461"/>
          <c:h val="0.74130434782608701"/>
        </c:manualLayout>
      </c:layout>
      <c:spPr>
        <a:noFill/>
        <a:ln w="25397">
          <a:noFill/>
        </a:ln>
      </c:spPr>
      <c:txPr>
        <a:bodyPr/>
        <a:lstStyle/>
        <a:p>
          <a:pPr>
            <a:defRPr sz="1170" b="1" i="0" u="none" strike="noStrike" baseline="0">
              <a:solidFill>
                <a:srgbClr val="FFFFFF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solidFill>
            <a:srgbClr val="000000"/>
          </a:solidFill>
          <a:prstDash val="solid"/>
        </a:ln>
      </c:spPr>
    </c:sideWall>
    <c:backWall>
      <c:spPr>
        <a:noFill/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50048846810099E-2"/>
          <c:y val="2.0226207180318024E-2"/>
          <c:w val="0.92849404117009771"/>
          <c:h val="0.769716088328078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CC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4758039464620953E-2"/>
                  <c:y val="-2.0361539314627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985728,1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-3.3854328457656367E-2"/>
                  <c:y val="-1.55358718555771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876138,7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-2.3598074040058769E-2"/>
                  <c:y val="-4.52018972215123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275112,4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985728.1</c:v>
                </c:pt>
                <c:pt idx="1">
                  <c:v>876137.7</c:v>
                </c:pt>
                <c:pt idx="2">
                  <c:v>275112.40000000002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00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7181516547138327E-2"/>
                  <c:y val="-1.55358718555771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923762,0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6.5139922475385262E-2"/>
                  <c:y val="-3.07914358225124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803003,4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629137910076864E-2"/>
                  <c:y val="-3.24742475163662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286280,6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923762</c:v>
                </c:pt>
                <c:pt idx="1">
                  <c:v>803003.4</c:v>
                </c:pt>
                <c:pt idx="2">
                  <c:v>286280.59999999998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00FF00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625509289897892E-2"/>
                  <c:y val="0.13814164227634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61966,0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5.0674572811061282E-2"/>
                  <c:y val="0.12318773601676175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73134,2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432850267644496E-2"/>
                  <c:y val="0.11973068583818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-11168,2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61966</c:v>
                </c:pt>
                <c:pt idx="1">
                  <c:v>73134.2</c:v>
                </c:pt>
                <c:pt idx="2">
                  <c:v>-11168.2</c:v>
                </c:pt>
              </c:numCache>
            </c:numRef>
          </c:val>
        </c:ser>
        <c:dLbls>
          <c:showVal val="1"/>
        </c:dLbls>
        <c:gapDepth val="0"/>
        <c:shape val="cylinder"/>
        <c:axId val="171558016"/>
        <c:axId val="171559552"/>
        <c:axId val="0"/>
      </c:bar3DChart>
      <c:catAx>
        <c:axId val="171558016"/>
        <c:scaling>
          <c:orientation val="minMax"/>
        </c:scaling>
        <c:axPos val="b"/>
        <c:numFmt formatCode="General" sourceLinked="1"/>
        <c:tickLblPos val="low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559552"/>
        <c:crosses val="autoZero"/>
        <c:auto val="1"/>
        <c:lblAlgn val="ctr"/>
        <c:lblOffset val="100"/>
        <c:tickLblSkip val="1"/>
        <c:tickMarkSkip val="1"/>
      </c:catAx>
      <c:valAx>
        <c:axId val="171559552"/>
        <c:scaling>
          <c:orientation val="minMax"/>
          <c:max val="600000"/>
          <c:min val="-100000"/>
        </c:scaling>
        <c:axPos val="l"/>
        <c:majorGridlines>
          <c:spPr>
            <a:ln w="253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558016"/>
        <c:crosses val="autoZero"/>
        <c:crossBetween val="between"/>
        <c:majorUnit val="200000"/>
      </c:valAx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35536294691224557"/>
          <c:y val="0.90851735015772517"/>
          <c:w val="0.28696825632644996"/>
          <c:h val="7.0064114000446875E-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EC93-4BAA-4AEE-B3E7-BBA84AA2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buh11</cp:lastModifiedBy>
  <cp:revision>2</cp:revision>
  <cp:lastPrinted>2022-04-05T06:26:00Z</cp:lastPrinted>
  <dcterms:created xsi:type="dcterms:W3CDTF">2023-11-14T05:03:00Z</dcterms:created>
  <dcterms:modified xsi:type="dcterms:W3CDTF">2023-11-14T05:03:00Z</dcterms:modified>
</cp:coreProperties>
</file>