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Панинского муниципального района Воронежской области информирует о возможности предоставления в аренду</w:t>
      </w:r>
      <w:r w:rsidR="0048739D"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8739D">
        <w:rPr>
          <w:rFonts w:ascii="Times New Roman" w:hAnsi="Times New Roman" w:cs="Times New Roman"/>
          <w:sz w:val="28"/>
          <w:szCs w:val="28"/>
        </w:rPr>
        <w:t>и</w:t>
      </w:r>
      <w:r w:rsidR="00AB2442" w:rsidRPr="00AB2442">
        <w:rPr>
          <w:rFonts w:ascii="Times New Roman" w:hAnsi="Times New Roman" w:cs="Times New Roman"/>
          <w:sz w:val="28"/>
          <w:szCs w:val="28"/>
        </w:rPr>
        <w:t xml:space="preserve"> на торгах,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E4046D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445442" w:rsidRPr="00AB2442">
        <w:rPr>
          <w:rFonts w:ascii="Times New Roman" w:hAnsi="Times New Roman" w:cs="Times New Roman"/>
          <w:sz w:val="28"/>
          <w:szCs w:val="28"/>
        </w:rPr>
        <w:t>- земельный участо</w:t>
      </w:r>
      <w:r w:rsidR="00122EA0">
        <w:rPr>
          <w:rFonts w:ascii="Times New Roman" w:hAnsi="Times New Roman" w:cs="Times New Roman"/>
          <w:sz w:val="28"/>
          <w:szCs w:val="28"/>
        </w:rPr>
        <w:t>к с кадас</w:t>
      </w:r>
      <w:r w:rsidR="00E4046D">
        <w:rPr>
          <w:rFonts w:ascii="Times New Roman" w:hAnsi="Times New Roman" w:cs="Times New Roman"/>
          <w:sz w:val="28"/>
          <w:szCs w:val="28"/>
        </w:rPr>
        <w:t>тровым номером 36:21:2800004:421</w:t>
      </w:r>
      <w:r w:rsidR="00445442" w:rsidRPr="00AB2442">
        <w:rPr>
          <w:rFonts w:ascii="Times New Roman" w:hAnsi="Times New Roman" w:cs="Times New Roman"/>
          <w:sz w:val="28"/>
          <w:szCs w:val="28"/>
        </w:rPr>
        <w:t>, 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>вание – ведение личного подсобно</w:t>
      </w:r>
      <w:r w:rsidR="00E4046D">
        <w:rPr>
          <w:rFonts w:ascii="Times New Roman" w:hAnsi="Times New Roman" w:cs="Times New Roman"/>
          <w:sz w:val="28"/>
          <w:szCs w:val="28"/>
        </w:rPr>
        <w:t>го хозяйства</w:t>
      </w:r>
    </w:p>
    <w:p w:rsidR="0048739D" w:rsidRDefault="00E4046D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(приусадебный земельный участок), </w:t>
      </w:r>
      <w:r w:rsidR="00352D4F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2299</w:t>
      </w:r>
      <w:r w:rsidR="00947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7C0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47C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5442" w:rsidRPr="00AB2442">
        <w:rPr>
          <w:rFonts w:ascii="Times New Roman" w:hAnsi="Times New Roman" w:cs="Times New Roman"/>
          <w:sz w:val="28"/>
          <w:szCs w:val="28"/>
        </w:rPr>
        <w:t>, адрес (местонахождение) объекта:</w:t>
      </w:r>
      <w:r w:rsidR="00EB3DB5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44544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6C047A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B244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3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Лиман, ул.Советская, д. 19.</w:t>
      </w:r>
    </w:p>
    <w:p w:rsidR="00611C20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FE45DA" w:rsidRPr="00AB244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настоящего извещения имеют право в письменной форме подать заявление о намерении участвовать в аукцио</w:t>
      </w:r>
      <w:r w:rsidRPr="00AB2442">
        <w:rPr>
          <w:rFonts w:ascii="Times New Roman" w:hAnsi="Times New Roman" w:cs="Times New Roman"/>
          <w:sz w:val="28"/>
          <w:szCs w:val="28"/>
        </w:rPr>
        <w:t>не на право заклю</w:t>
      </w:r>
      <w:r w:rsidR="006C047A">
        <w:rPr>
          <w:rFonts w:ascii="Times New Roman" w:hAnsi="Times New Roman" w:cs="Times New Roman"/>
          <w:sz w:val="28"/>
          <w:szCs w:val="28"/>
        </w:rPr>
        <w:t>чения договора аренды указанных земельных участков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б.203.</w:t>
      </w:r>
    </w:p>
    <w:p w:rsidR="00445442" w:rsidRPr="00AB2442" w:rsidRDefault="00FE45DA" w:rsidP="00611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Дата окончания приема заявлений</w:t>
      </w:r>
      <w:r w:rsidR="00660D32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>–</w:t>
      </w:r>
      <w:r w:rsidR="00E4046D">
        <w:rPr>
          <w:rFonts w:ascii="Times New Roman" w:hAnsi="Times New Roman" w:cs="Times New Roman"/>
          <w:sz w:val="28"/>
          <w:szCs w:val="28"/>
        </w:rPr>
        <w:t>23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E4046D">
        <w:rPr>
          <w:rFonts w:ascii="Times New Roman" w:hAnsi="Times New Roman" w:cs="Times New Roman"/>
          <w:sz w:val="28"/>
          <w:szCs w:val="28"/>
        </w:rPr>
        <w:t>5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611C20">
        <w:rPr>
          <w:rFonts w:ascii="Times New Roman" w:hAnsi="Times New Roman" w:cs="Times New Roman"/>
          <w:sz w:val="28"/>
          <w:szCs w:val="28"/>
        </w:rPr>
        <w:t>г. ( включительно)</w:t>
      </w:r>
      <w:r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Панинского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57E2D"/>
    <w:rsid w:val="0007553D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3064F"/>
    <w:rsid w:val="00251E87"/>
    <w:rsid w:val="003255A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A55F3"/>
    <w:rsid w:val="00607B9E"/>
    <w:rsid w:val="00611C20"/>
    <w:rsid w:val="006366E6"/>
    <w:rsid w:val="00660D32"/>
    <w:rsid w:val="006C047A"/>
    <w:rsid w:val="0075417B"/>
    <w:rsid w:val="007869FD"/>
    <w:rsid w:val="0079286A"/>
    <w:rsid w:val="007A2901"/>
    <w:rsid w:val="007C2685"/>
    <w:rsid w:val="007E5CF9"/>
    <w:rsid w:val="00852939"/>
    <w:rsid w:val="008679CE"/>
    <w:rsid w:val="00875E64"/>
    <w:rsid w:val="008772F8"/>
    <w:rsid w:val="008E144B"/>
    <w:rsid w:val="008E15B3"/>
    <w:rsid w:val="008F03AA"/>
    <w:rsid w:val="0090167B"/>
    <w:rsid w:val="00947C03"/>
    <w:rsid w:val="00982D50"/>
    <w:rsid w:val="009B0B62"/>
    <w:rsid w:val="009B780D"/>
    <w:rsid w:val="00AB2442"/>
    <w:rsid w:val="00B0665F"/>
    <w:rsid w:val="00B765CC"/>
    <w:rsid w:val="00B85DA5"/>
    <w:rsid w:val="00BC6852"/>
    <w:rsid w:val="00C55B4F"/>
    <w:rsid w:val="00C628C3"/>
    <w:rsid w:val="00CB2481"/>
    <w:rsid w:val="00CC5A03"/>
    <w:rsid w:val="00D02559"/>
    <w:rsid w:val="00D54312"/>
    <w:rsid w:val="00D940B6"/>
    <w:rsid w:val="00DB2B85"/>
    <w:rsid w:val="00DB671A"/>
    <w:rsid w:val="00E20333"/>
    <w:rsid w:val="00E4046D"/>
    <w:rsid w:val="00E4245C"/>
    <w:rsid w:val="00E50596"/>
    <w:rsid w:val="00E7468C"/>
    <w:rsid w:val="00EA194F"/>
    <w:rsid w:val="00EB3DB5"/>
    <w:rsid w:val="00ED0D56"/>
    <w:rsid w:val="00F01FFC"/>
    <w:rsid w:val="00F272D1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13</cp:revision>
  <cp:lastPrinted>2024-04-23T06:27:00Z</cp:lastPrinted>
  <dcterms:created xsi:type="dcterms:W3CDTF">2022-04-07T11:21:00Z</dcterms:created>
  <dcterms:modified xsi:type="dcterms:W3CDTF">2024-04-23T06:27:00Z</dcterms:modified>
</cp:coreProperties>
</file>