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DEE" w:rsidRDefault="00173DEE" w:rsidP="005469F4">
      <w:pPr>
        <w:autoSpaceDE w:val="0"/>
        <w:snapToGri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469F4" w:rsidRPr="005469F4" w:rsidRDefault="003A7468" w:rsidP="005469F4">
      <w:pPr>
        <w:autoSpaceDE w:val="0"/>
        <w:snapToGri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A7468">
        <w:rPr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58.4pt;margin-top:35.25pt;width:1.7pt;height:1.1pt;z-index:251660288;mso-wrap-distance-left:9.05pt;mso-wrap-distance-right:9.05pt;mso-position-horizontal-relative:page;mso-position-vertical-relative:page" stroked="f">
            <v:fill opacity="0" color2="black"/>
            <v:textbox inset="0,0,0,0">
              <w:txbxContent>
                <w:p w:rsidR="005469F4" w:rsidRDefault="005469F4" w:rsidP="005469F4">
                  <w:pPr>
                    <w:jc w:val="center"/>
                  </w:pPr>
                </w:p>
                <w:p w:rsidR="005469F4" w:rsidRDefault="005469F4" w:rsidP="005469F4">
                  <w:pPr>
                    <w:autoSpaceDE w:val="0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  <w:p w:rsidR="005469F4" w:rsidRDefault="005469F4" w:rsidP="005469F4">
                  <w:pPr>
                    <w:autoSpaceDE w:val="0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xbxContent>
            </v:textbox>
            <w10:wrap anchorx="page" anchory="page"/>
          </v:shape>
        </w:pict>
      </w:r>
      <w:r w:rsidR="005469F4" w:rsidRPr="005469F4">
        <w:rPr>
          <w:rFonts w:ascii="Times New Roman" w:hAnsi="Times New Roman" w:cs="Times New Roman"/>
          <w:sz w:val="24"/>
          <w:szCs w:val="24"/>
        </w:rPr>
        <w:t>КОНТРОЛЬНО-СЧЕТНАЯ КОМИССИЯ ПАНИНСКОГО</w:t>
      </w:r>
    </w:p>
    <w:p w:rsidR="005469F4" w:rsidRPr="005469F4" w:rsidRDefault="005469F4" w:rsidP="005469F4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469F4">
        <w:rPr>
          <w:rFonts w:ascii="Times New Roman" w:hAnsi="Times New Roman" w:cs="Times New Roman"/>
          <w:sz w:val="24"/>
          <w:szCs w:val="24"/>
        </w:rPr>
        <w:t>МУНИЦИПАЛЬНОГО  РАЙОНА</w:t>
      </w:r>
    </w:p>
    <w:p w:rsidR="005469F4" w:rsidRPr="005469F4" w:rsidRDefault="005469F4" w:rsidP="005469F4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469F4">
        <w:rPr>
          <w:rFonts w:ascii="Times New Roman" w:hAnsi="Times New Roman" w:cs="Times New Roman"/>
          <w:sz w:val="24"/>
          <w:szCs w:val="24"/>
        </w:rPr>
        <w:t>ВОРОНЕЖСКОЙ  ОБЛАСТИ</w:t>
      </w:r>
    </w:p>
    <w:p w:rsidR="005469F4" w:rsidRDefault="005469F4" w:rsidP="005469F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46E2" w:rsidRDefault="00BD52EC" w:rsidP="005469F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2D99">
        <w:rPr>
          <w:rFonts w:ascii="Times New Roman" w:hAnsi="Times New Roman" w:cs="Times New Roman"/>
          <w:b/>
          <w:sz w:val="28"/>
          <w:szCs w:val="28"/>
        </w:rPr>
        <w:t xml:space="preserve">Информация  </w:t>
      </w:r>
    </w:p>
    <w:p w:rsidR="005469F4" w:rsidRDefault="00BD52EC" w:rsidP="005469F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2D99">
        <w:rPr>
          <w:rFonts w:ascii="Times New Roman" w:hAnsi="Times New Roman" w:cs="Times New Roman"/>
          <w:b/>
          <w:sz w:val="28"/>
          <w:szCs w:val="28"/>
        </w:rPr>
        <w:t>о проверке отчета об исполнении  бюджета</w:t>
      </w:r>
    </w:p>
    <w:p w:rsidR="00A51F4E" w:rsidRDefault="00BD52EC" w:rsidP="005D4AE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2D9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D2D99">
        <w:rPr>
          <w:rFonts w:ascii="Times New Roman" w:hAnsi="Times New Roman" w:cs="Times New Roman"/>
          <w:b/>
          <w:sz w:val="28"/>
          <w:szCs w:val="28"/>
        </w:rPr>
        <w:t>Панинского</w:t>
      </w:r>
      <w:proofErr w:type="spellEnd"/>
      <w:r w:rsidRPr="005D2D99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 за 1 полугодие  2023 года</w:t>
      </w:r>
      <w:r w:rsidR="005D4AE4">
        <w:rPr>
          <w:rFonts w:ascii="Times New Roman" w:hAnsi="Times New Roman" w:cs="Times New Roman"/>
          <w:b/>
          <w:sz w:val="28"/>
          <w:szCs w:val="28"/>
        </w:rPr>
        <w:t>.</w:t>
      </w:r>
    </w:p>
    <w:p w:rsidR="005D4AE4" w:rsidRPr="005D2D99" w:rsidRDefault="005D4AE4" w:rsidP="005D4AE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1F4E" w:rsidRPr="005469F4" w:rsidRDefault="00A51F4E" w:rsidP="00A51F4E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5469F4">
        <w:rPr>
          <w:rFonts w:ascii="Times New Roman" w:hAnsi="Times New Roman" w:cs="Times New Roman"/>
          <w:b/>
          <w:sz w:val="28"/>
          <w:szCs w:val="28"/>
        </w:rPr>
        <w:t>1.Анализ исполнения бюджета района</w:t>
      </w:r>
    </w:p>
    <w:p w:rsidR="00BD52EC" w:rsidRPr="005469F4" w:rsidRDefault="00A51F4E" w:rsidP="005D2D9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69F4">
        <w:rPr>
          <w:rFonts w:ascii="Times New Roman" w:hAnsi="Times New Roman" w:cs="Times New Roman"/>
          <w:sz w:val="28"/>
          <w:szCs w:val="28"/>
        </w:rPr>
        <w:t xml:space="preserve"> </w:t>
      </w:r>
      <w:r w:rsidR="000C3165" w:rsidRPr="005469F4">
        <w:rPr>
          <w:rFonts w:ascii="Times New Roman" w:hAnsi="Times New Roman" w:cs="Times New Roman"/>
          <w:sz w:val="28"/>
          <w:szCs w:val="28"/>
        </w:rPr>
        <w:t>Информация к</w:t>
      </w:r>
      <w:r w:rsidR="00BD52EC" w:rsidRPr="005469F4">
        <w:rPr>
          <w:rFonts w:ascii="Times New Roman" w:hAnsi="Times New Roman" w:cs="Times New Roman"/>
          <w:sz w:val="28"/>
          <w:szCs w:val="28"/>
        </w:rPr>
        <w:t>онтрольн</w:t>
      </w:r>
      <w:proofErr w:type="gramStart"/>
      <w:r w:rsidR="00BD52EC" w:rsidRPr="005469F4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BD52EC" w:rsidRPr="005469F4">
        <w:rPr>
          <w:rFonts w:ascii="Times New Roman" w:hAnsi="Times New Roman" w:cs="Times New Roman"/>
          <w:sz w:val="28"/>
          <w:szCs w:val="28"/>
        </w:rPr>
        <w:t xml:space="preserve"> счетной комиссии  </w:t>
      </w:r>
      <w:proofErr w:type="spellStart"/>
      <w:r w:rsidR="00BD52EC" w:rsidRPr="005469F4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BD52EC" w:rsidRPr="005469F4">
        <w:rPr>
          <w:rFonts w:ascii="Times New Roman" w:hAnsi="Times New Roman" w:cs="Times New Roman"/>
          <w:sz w:val="28"/>
          <w:szCs w:val="28"/>
        </w:rPr>
        <w:t xml:space="preserve"> муниципального района о проверке отчета об исполнении  бюджета  </w:t>
      </w:r>
      <w:proofErr w:type="spellStart"/>
      <w:r w:rsidR="00BD52EC" w:rsidRPr="005469F4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BD52EC" w:rsidRPr="005469F4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за 1 полугодие 2023 года подготовлена  в соответствии с требованиями</w:t>
      </w:r>
      <w:r w:rsidR="000C3165" w:rsidRPr="005469F4">
        <w:rPr>
          <w:rFonts w:ascii="Times New Roman" w:hAnsi="Times New Roman" w:cs="Times New Roman"/>
          <w:sz w:val="28"/>
          <w:szCs w:val="28"/>
        </w:rPr>
        <w:t xml:space="preserve"> п. 5 ст. 264,2</w:t>
      </w:r>
      <w:r w:rsidR="00BD52EC" w:rsidRPr="005469F4">
        <w:rPr>
          <w:rFonts w:ascii="Times New Roman" w:hAnsi="Times New Roman" w:cs="Times New Roman"/>
          <w:sz w:val="28"/>
          <w:szCs w:val="28"/>
        </w:rPr>
        <w:t xml:space="preserve">  Бюджетного кодекса РФ</w:t>
      </w:r>
      <w:r w:rsidR="00A660E2" w:rsidRPr="005469F4">
        <w:rPr>
          <w:rFonts w:ascii="Times New Roman" w:hAnsi="Times New Roman" w:cs="Times New Roman"/>
          <w:sz w:val="28"/>
          <w:szCs w:val="28"/>
        </w:rPr>
        <w:t xml:space="preserve">, </w:t>
      </w:r>
      <w:r w:rsidR="00BD52EC" w:rsidRPr="005469F4">
        <w:rPr>
          <w:rFonts w:ascii="Times New Roman" w:hAnsi="Times New Roman" w:cs="Times New Roman"/>
          <w:sz w:val="28"/>
          <w:szCs w:val="28"/>
        </w:rPr>
        <w:t xml:space="preserve"> пункта 2 статьи 9 Федерального закона  от 07.02.2011г №6-ФЗ « Об общих принципах организации  и деятельности контрольно-счетных органов субъектов РФ и муниципальных образований»,  п.</w:t>
      </w:r>
      <w:r w:rsidR="000C3165" w:rsidRPr="005469F4">
        <w:rPr>
          <w:rFonts w:ascii="Times New Roman" w:hAnsi="Times New Roman" w:cs="Times New Roman"/>
          <w:sz w:val="28"/>
          <w:szCs w:val="28"/>
        </w:rPr>
        <w:t xml:space="preserve">3 плана работы КСК  на 2023 год, а также </w:t>
      </w:r>
      <w:r w:rsidR="00BD52EC" w:rsidRPr="005469F4">
        <w:rPr>
          <w:rFonts w:ascii="Times New Roman" w:hAnsi="Times New Roman" w:cs="Times New Roman"/>
          <w:sz w:val="28"/>
          <w:szCs w:val="28"/>
        </w:rPr>
        <w:t xml:space="preserve">на основании анализа  отчета об исполнении  бюджета  </w:t>
      </w:r>
      <w:proofErr w:type="spellStart"/>
      <w:r w:rsidR="00BD52EC" w:rsidRPr="005469F4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BD52EC" w:rsidRPr="005469F4">
        <w:rPr>
          <w:rFonts w:ascii="Times New Roman" w:hAnsi="Times New Roman" w:cs="Times New Roman"/>
          <w:sz w:val="28"/>
          <w:szCs w:val="28"/>
        </w:rPr>
        <w:t xml:space="preserve"> муниципального района за 1 полугодие 2023 года.</w:t>
      </w:r>
      <w:r w:rsidR="00151631" w:rsidRPr="005469F4">
        <w:rPr>
          <w:rFonts w:ascii="Times New Roman" w:hAnsi="Times New Roman" w:cs="Times New Roman"/>
          <w:sz w:val="28"/>
          <w:szCs w:val="28"/>
        </w:rPr>
        <w:t xml:space="preserve"> утвержденного  постановлением</w:t>
      </w:r>
      <w:r w:rsidR="000C3165" w:rsidRPr="005469F4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0C3165" w:rsidRPr="005469F4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0C3165" w:rsidRPr="005469F4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151631" w:rsidRPr="005469F4">
        <w:rPr>
          <w:rFonts w:ascii="Times New Roman" w:hAnsi="Times New Roman" w:cs="Times New Roman"/>
          <w:sz w:val="28"/>
          <w:szCs w:val="28"/>
        </w:rPr>
        <w:t xml:space="preserve"> № </w:t>
      </w:r>
      <w:r w:rsidR="006B4E50" w:rsidRPr="005469F4">
        <w:rPr>
          <w:rFonts w:ascii="Times New Roman" w:hAnsi="Times New Roman" w:cs="Times New Roman"/>
          <w:sz w:val="28"/>
          <w:szCs w:val="28"/>
        </w:rPr>
        <w:t>283 от 12.07.</w:t>
      </w:r>
      <w:r w:rsidR="00151631" w:rsidRPr="005469F4">
        <w:rPr>
          <w:rFonts w:ascii="Times New Roman" w:hAnsi="Times New Roman" w:cs="Times New Roman"/>
          <w:sz w:val="28"/>
          <w:szCs w:val="28"/>
        </w:rPr>
        <w:t xml:space="preserve"> 2023 года</w:t>
      </w:r>
      <w:proofErr w:type="gramStart"/>
      <w:r w:rsidR="00151631" w:rsidRPr="005469F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151631" w:rsidRPr="005469F4" w:rsidRDefault="00151631" w:rsidP="005D2D9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69F4">
        <w:rPr>
          <w:rFonts w:ascii="Times New Roman" w:hAnsi="Times New Roman" w:cs="Times New Roman"/>
          <w:sz w:val="28"/>
          <w:szCs w:val="28"/>
        </w:rPr>
        <w:t>Це</w:t>
      </w:r>
      <w:r w:rsidR="00CE1AF1" w:rsidRPr="005469F4">
        <w:rPr>
          <w:rFonts w:ascii="Times New Roman" w:hAnsi="Times New Roman" w:cs="Times New Roman"/>
          <w:sz w:val="28"/>
          <w:szCs w:val="28"/>
        </w:rPr>
        <w:t xml:space="preserve">лью проверки исполнения </w:t>
      </w:r>
      <w:r w:rsidRPr="005469F4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CE1AF1" w:rsidRPr="005469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1AF1" w:rsidRPr="005469F4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CE1AF1" w:rsidRPr="005469F4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Pr="005469F4">
        <w:rPr>
          <w:rFonts w:ascii="Times New Roman" w:hAnsi="Times New Roman" w:cs="Times New Roman"/>
          <w:sz w:val="28"/>
          <w:szCs w:val="28"/>
        </w:rPr>
        <w:t xml:space="preserve">за 1 полугодие  2023 года  является определение  </w:t>
      </w:r>
      <w:r w:rsidRPr="005469F4">
        <w:rPr>
          <w:rFonts w:ascii="Times New Roman" w:hAnsi="Times New Roman" w:cs="Times New Roman"/>
          <w:sz w:val="28"/>
          <w:szCs w:val="28"/>
          <w:u w:val="single"/>
        </w:rPr>
        <w:t>полноты поступления доходов</w:t>
      </w:r>
      <w:r w:rsidRPr="005469F4">
        <w:rPr>
          <w:rFonts w:ascii="Times New Roman" w:hAnsi="Times New Roman" w:cs="Times New Roman"/>
          <w:sz w:val="28"/>
          <w:szCs w:val="28"/>
        </w:rPr>
        <w:t xml:space="preserve"> и иных платежей в бюджет района</w:t>
      </w:r>
      <w:r w:rsidR="006B4E50" w:rsidRPr="005469F4">
        <w:rPr>
          <w:rFonts w:ascii="Times New Roman" w:hAnsi="Times New Roman" w:cs="Times New Roman"/>
          <w:sz w:val="28"/>
          <w:szCs w:val="28"/>
        </w:rPr>
        <w:t>,</w:t>
      </w:r>
      <w:r w:rsidR="002B79B5" w:rsidRPr="005469F4">
        <w:rPr>
          <w:rFonts w:ascii="Times New Roman" w:hAnsi="Times New Roman" w:cs="Times New Roman"/>
          <w:sz w:val="28"/>
          <w:szCs w:val="28"/>
        </w:rPr>
        <w:t xml:space="preserve"> привлечени</w:t>
      </w:r>
      <w:r w:rsidR="006B4E50" w:rsidRPr="005469F4">
        <w:rPr>
          <w:rFonts w:ascii="Times New Roman" w:hAnsi="Times New Roman" w:cs="Times New Roman"/>
          <w:sz w:val="28"/>
          <w:szCs w:val="28"/>
        </w:rPr>
        <w:t>е</w:t>
      </w:r>
      <w:r w:rsidR="002B79B5" w:rsidRPr="005469F4">
        <w:rPr>
          <w:rFonts w:ascii="Times New Roman" w:hAnsi="Times New Roman" w:cs="Times New Roman"/>
          <w:sz w:val="28"/>
          <w:szCs w:val="28"/>
        </w:rPr>
        <w:t xml:space="preserve"> и погашени</w:t>
      </w:r>
      <w:r w:rsidR="006B4E50" w:rsidRPr="005469F4">
        <w:rPr>
          <w:rFonts w:ascii="Times New Roman" w:hAnsi="Times New Roman" w:cs="Times New Roman"/>
          <w:sz w:val="28"/>
          <w:szCs w:val="28"/>
        </w:rPr>
        <w:t>е</w:t>
      </w:r>
      <w:r w:rsidR="002B79B5" w:rsidRPr="005469F4">
        <w:rPr>
          <w:rFonts w:ascii="Times New Roman" w:hAnsi="Times New Roman" w:cs="Times New Roman"/>
          <w:sz w:val="28"/>
          <w:szCs w:val="28"/>
        </w:rPr>
        <w:t xml:space="preserve"> источников </w:t>
      </w:r>
      <w:r w:rsidR="00CE1AF1" w:rsidRPr="005469F4">
        <w:rPr>
          <w:rFonts w:ascii="Times New Roman" w:hAnsi="Times New Roman" w:cs="Times New Roman"/>
          <w:sz w:val="28"/>
          <w:szCs w:val="28"/>
        </w:rPr>
        <w:t xml:space="preserve">финансирования дефицита бюджета,  соответствия показателей по доходам  в решении совета народных депутатов  </w:t>
      </w:r>
      <w:proofErr w:type="spellStart"/>
      <w:r w:rsidR="00CE1AF1" w:rsidRPr="005469F4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CE1AF1" w:rsidRPr="005469F4">
        <w:rPr>
          <w:rFonts w:ascii="Times New Roman" w:hAnsi="Times New Roman" w:cs="Times New Roman"/>
          <w:sz w:val="28"/>
          <w:szCs w:val="28"/>
        </w:rPr>
        <w:t xml:space="preserve"> муниципального района и показателей сводной бюджетной росписи  и  ф</w:t>
      </w:r>
      <w:r w:rsidR="002B79B5" w:rsidRPr="005469F4">
        <w:rPr>
          <w:rFonts w:ascii="Times New Roman" w:hAnsi="Times New Roman" w:cs="Times New Roman"/>
          <w:sz w:val="28"/>
          <w:szCs w:val="28"/>
        </w:rPr>
        <w:t>актического расходования средств  муниципального бюджета по сравнению с показателями, утвержденными  решен</w:t>
      </w:r>
      <w:r w:rsidR="006B4E50" w:rsidRPr="005469F4">
        <w:rPr>
          <w:rFonts w:ascii="Times New Roman" w:hAnsi="Times New Roman" w:cs="Times New Roman"/>
          <w:sz w:val="28"/>
          <w:szCs w:val="28"/>
        </w:rPr>
        <w:t xml:space="preserve">ием совета народных депутатов </w:t>
      </w:r>
      <w:r w:rsidR="00862926" w:rsidRPr="005469F4">
        <w:rPr>
          <w:rFonts w:ascii="Times New Roman" w:hAnsi="Times New Roman" w:cs="Times New Roman"/>
          <w:sz w:val="28"/>
          <w:szCs w:val="28"/>
        </w:rPr>
        <w:t xml:space="preserve"> от 28.12.2022 года №105 «О</w:t>
      </w:r>
      <w:r w:rsidR="002B79B5" w:rsidRPr="005469F4">
        <w:rPr>
          <w:rFonts w:ascii="Times New Roman" w:hAnsi="Times New Roman" w:cs="Times New Roman"/>
          <w:sz w:val="28"/>
          <w:szCs w:val="28"/>
        </w:rPr>
        <w:t xml:space="preserve"> бюджете  </w:t>
      </w:r>
      <w:proofErr w:type="spellStart"/>
      <w:r w:rsidR="002B79B5" w:rsidRPr="005469F4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2B79B5" w:rsidRPr="005469F4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862926" w:rsidRPr="005469F4">
        <w:rPr>
          <w:rFonts w:ascii="Times New Roman" w:hAnsi="Times New Roman" w:cs="Times New Roman"/>
          <w:sz w:val="28"/>
          <w:szCs w:val="28"/>
        </w:rPr>
        <w:t xml:space="preserve"> Воронежской области на 2023 год и плановый период 2024-2025 год». </w:t>
      </w:r>
    </w:p>
    <w:p w:rsidR="002B79B5" w:rsidRPr="005469F4" w:rsidRDefault="002B79B5" w:rsidP="00CE1A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69F4">
        <w:rPr>
          <w:rFonts w:ascii="Times New Roman" w:hAnsi="Times New Roman" w:cs="Times New Roman"/>
          <w:sz w:val="28"/>
          <w:szCs w:val="28"/>
        </w:rPr>
        <w:lastRenderedPageBreak/>
        <w:tab/>
        <w:t xml:space="preserve"> В ходе мероприятия  был проведен анализ  следующих  документов:</w:t>
      </w:r>
    </w:p>
    <w:p w:rsidR="000C3165" w:rsidRPr="005469F4" w:rsidRDefault="000C3165" w:rsidP="00CE1A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69F4">
        <w:rPr>
          <w:rFonts w:ascii="Times New Roman" w:hAnsi="Times New Roman" w:cs="Times New Roman"/>
          <w:sz w:val="28"/>
          <w:szCs w:val="28"/>
        </w:rPr>
        <w:t xml:space="preserve">- решение совета народных  депутатов  </w:t>
      </w:r>
      <w:proofErr w:type="spellStart"/>
      <w:r w:rsidRPr="005469F4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Pr="005469F4">
        <w:rPr>
          <w:rFonts w:ascii="Times New Roman" w:hAnsi="Times New Roman" w:cs="Times New Roman"/>
          <w:sz w:val="28"/>
          <w:szCs w:val="28"/>
        </w:rPr>
        <w:t xml:space="preserve"> муниципального района  от 28.12.2022 № 105 « О бюджете </w:t>
      </w:r>
      <w:proofErr w:type="spellStart"/>
      <w:r w:rsidRPr="005469F4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Pr="005469F4">
        <w:rPr>
          <w:rFonts w:ascii="Times New Roman" w:hAnsi="Times New Roman" w:cs="Times New Roman"/>
          <w:sz w:val="28"/>
          <w:szCs w:val="28"/>
        </w:rPr>
        <w:t xml:space="preserve"> муниципального района  на 2023 год и плановый период 2024-2025 годов»</w:t>
      </w:r>
    </w:p>
    <w:p w:rsidR="000C3165" w:rsidRPr="005469F4" w:rsidRDefault="00CE1AF1" w:rsidP="00CE1A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69F4">
        <w:rPr>
          <w:rFonts w:ascii="Times New Roman" w:hAnsi="Times New Roman" w:cs="Times New Roman"/>
          <w:sz w:val="28"/>
          <w:szCs w:val="28"/>
        </w:rPr>
        <w:t xml:space="preserve">- постановление администрации </w:t>
      </w:r>
      <w:proofErr w:type="spellStart"/>
      <w:r w:rsidRPr="005469F4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Pr="005469F4">
        <w:rPr>
          <w:rFonts w:ascii="Times New Roman" w:hAnsi="Times New Roman" w:cs="Times New Roman"/>
          <w:sz w:val="28"/>
          <w:szCs w:val="28"/>
        </w:rPr>
        <w:t xml:space="preserve"> муниципального района  Воронежской области  от 12.07.2023 №238 « Об  утверждени</w:t>
      </w:r>
      <w:r w:rsidR="005D2D99" w:rsidRPr="005469F4">
        <w:rPr>
          <w:rFonts w:ascii="Times New Roman" w:hAnsi="Times New Roman" w:cs="Times New Roman"/>
          <w:sz w:val="28"/>
          <w:szCs w:val="28"/>
        </w:rPr>
        <w:t>и</w:t>
      </w:r>
      <w:r w:rsidRPr="005469F4">
        <w:rPr>
          <w:rFonts w:ascii="Times New Roman" w:hAnsi="Times New Roman" w:cs="Times New Roman"/>
          <w:sz w:val="28"/>
          <w:szCs w:val="28"/>
        </w:rPr>
        <w:t xml:space="preserve"> исполнения бюджета </w:t>
      </w:r>
      <w:proofErr w:type="spellStart"/>
      <w:r w:rsidRPr="005469F4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Pr="005469F4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 за 1 полугодие 2023 года» </w:t>
      </w:r>
    </w:p>
    <w:p w:rsidR="002B79B5" w:rsidRPr="005469F4" w:rsidRDefault="003B54AA" w:rsidP="00CE1A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69F4">
        <w:rPr>
          <w:rFonts w:ascii="Times New Roman" w:hAnsi="Times New Roman" w:cs="Times New Roman"/>
          <w:sz w:val="28"/>
          <w:szCs w:val="28"/>
        </w:rPr>
        <w:t xml:space="preserve">- </w:t>
      </w:r>
      <w:r w:rsidR="002B79B5" w:rsidRPr="005469F4">
        <w:rPr>
          <w:rFonts w:ascii="Times New Roman" w:hAnsi="Times New Roman" w:cs="Times New Roman"/>
          <w:sz w:val="28"/>
          <w:szCs w:val="28"/>
        </w:rPr>
        <w:t xml:space="preserve">Отчет  об исполнении </w:t>
      </w:r>
      <w:r w:rsidRPr="005469F4">
        <w:rPr>
          <w:rFonts w:ascii="Times New Roman" w:hAnsi="Times New Roman" w:cs="Times New Roman"/>
          <w:sz w:val="28"/>
          <w:szCs w:val="28"/>
        </w:rPr>
        <w:t xml:space="preserve">бюджета  </w:t>
      </w:r>
      <w:proofErr w:type="spellStart"/>
      <w:r w:rsidRPr="005469F4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Pr="005469F4">
        <w:rPr>
          <w:rFonts w:ascii="Times New Roman" w:hAnsi="Times New Roman" w:cs="Times New Roman"/>
          <w:sz w:val="28"/>
          <w:szCs w:val="28"/>
        </w:rPr>
        <w:t xml:space="preserve"> муниципального района  за 1 полугодие 2023 года</w:t>
      </w:r>
      <w:proofErr w:type="gramStart"/>
      <w:r w:rsidRPr="005469F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469F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469F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469F4">
        <w:rPr>
          <w:rFonts w:ascii="Times New Roman" w:hAnsi="Times New Roman" w:cs="Times New Roman"/>
          <w:sz w:val="28"/>
          <w:szCs w:val="28"/>
        </w:rPr>
        <w:t>о форме 0503117</w:t>
      </w:r>
    </w:p>
    <w:p w:rsidR="003B54AA" w:rsidRPr="005469F4" w:rsidRDefault="003B54AA" w:rsidP="00CE1A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69F4">
        <w:rPr>
          <w:rFonts w:ascii="Times New Roman" w:hAnsi="Times New Roman" w:cs="Times New Roman"/>
          <w:sz w:val="28"/>
          <w:szCs w:val="28"/>
        </w:rPr>
        <w:t xml:space="preserve">-  сводная бюджетная роспись </w:t>
      </w:r>
    </w:p>
    <w:p w:rsidR="00A31F79" w:rsidRPr="005469F4" w:rsidRDefault="003B54AA" w:rsidP="00CE1A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69F4">
        <w:rPr>
          <w:rFonts w:ascii="Times New Roman" w:hAnsi="Times New Roman" w:cs="Times New Roman"/>
          <w:sz w:val="28"/>
          <w:szCs w:val="28"/>
        </w:rPr>
        <w:t>В ходе корректировки  бюджет</w:t>
      </w:r>
      <w:r w:rsidR="005D2D99" w:rsidRPr="005469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2D99" w:rsidRPr="005469F4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5D2D99" w:rsidRPr="005469F4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Pr="005469F4">
        <w:rPr>
          <w:rFonts w:ascii="Times New Roman" w:hAnsi="Times New Roman" w:cs="Times New Roman"/>
          <w:sz w:val="28"/>
          <w:szCs w:val="28"/>
        </w:rPr>
        <w:t xml:space="preserve"> района  на 2023 год утвержден : по доходам  в сумме </w:t>
      </w:r>
      <w:r w:rsidR="001C4EB5" w:rsidRPr="005469F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849 519,2 </w:t>
      </w:r>
      <w:r w:rsidRPr="005469F4">
        <w:rPr>
          <w:rFonts w:ascii="Times New Roman" w:hAnsi="Times New Roman" w:cs="Times New Roman"/>
          <w:b/>
          <w:sz w:val="28"/>
          <w:szCs w:val="28"/>
        </w:rPr>
        <w:t xml:space="preserve"> тыс</w:t>
      </w:r>
      <w:r w:rsidRPr="005469F4">
        <w:rPr>
          <w:rFonts w:ascii="Times New Roman" w:hAnsi="Times New Roman" w:cs="Times New Roman"/>
          <w:sz w:val="28"/>
          <w:szCs w:val="28"/>
        </w:rPr>
        <w:t>. рублей</w:t>
      </w:r>
      <w:r w:rsidR="007F22AA" w:rsidRPr="005469F4">
        <w:rPr>
          <w:rFonts w:ascii="Times New Roman" w:hAnsi="Times New Roman" w:cs="Times New Roman"/>
          <w:sz w:val="28"/>
          <w:szCs w:val="28"/>
        </w:rPr>
        <w:t>, в том числе  безвозмез</w:t>
      </w:r>
      <w:r w:rsidR="001C4EB5" w:rsidRPr="005469F4">
        <w:rPr>
          <w:rFonts w:ascii="Times New Roman" w:hAnsi="Times New Roman" w:cs="Times New Roman"/>
          <w:sz w:val="28"/>
          <w:szCs w:val="28"/>
        </w:rPr>
        <w:t xml:space="preserve">дные поступления </w:t>
      </w:r>
      <w:r w:rsidR="00CE1AF1" w:rsidRPr="005469F4">
        <w:rPr>
          <w:rFonts w:ascii="Times New Roman" w:hAnsi="Times New Roman" w:cs="Times New Roman"/>
          <w:sz w:val="28"/>
          <w:szCs w:val="28"/>
        </w:rPr>
        <w:t xml:space="preserve"> составляют </w:t>
      </w:r>
      <w:r w:rsidR="001C4EB5" w:rsidRPr="005469F4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1C4EB5" w:rsidRPr="005469F4">
        <w:rPr>
          <w:rFonts w:ascii="Times New Roman" w:hAnsi="Times New Roman" w:cs="Times New Roman"/>
          <w:b/>
          <w:sz w:val="28"/>
          <w:szCs w:val="28"/>
        </w:rPr>
        <w:t>702681,19 тыс</w:t>
      </w:r>
      <w:r w:rsidR="001C4EB5" w:rsidRPr="005469F4">
        <w:rPr>
          <w:rFonts w:ascii="Times New Roman" w:hAnsi="Times New Roman" w:cs="Times New Roman"/>
          <w:sz w:val="28"/>
          <w:szCs w:val="28"/>
        </w:rPr>
        <w:t>. рублей</w:t>
      </w:r>
      <w:r w:rsidR="001B2277" w:rsidRPr="005469F4">
        <w:rPr>
          <w:rFonts w:ascii="Times New Roman" w:hAnsi="Times New Roman" w:cs="Times New Roman"/>
          <w:sz w:val="28"/>
          <w:szCs w:val="28"/>
        </w:rPr>
        <w:t xml:space="preserve"> </w:t>
      </w:r>
      <w:r w:rsidR="005D2D99" w:rsidRPr="005469F4">
        <w:rPr>
          <w:rFonts w:ascii="Times New Roman" w:hAnsi="Times New Roman" w:cs="Times New Roman"/>
          <w:sz w:val="28"/>
          <w:szCs w:val="28"/>
        </w:rPr>
        <w:t xml:space="preserve"> и налоговые и неналоговые доходы в сумме </w:t>
      </w:r>
      <w:r w:rsidR="005D2D99" w:rsidRPr="005469F4">
        <w:rPr>
          <w:rFonts w:ascii="Times New Roman" w:hAnsi="Times New Roman" w:cs="Times New Roman"/>
          <w:b/>
          <w:bCs/>
          <w:color w:val="000000"/>
          <w:sz w:val="28"/>
          <w:szCs w:val="28"/>
        </w:rPr>
        <w:t>146 838,00 тыс</w:t>
      </w:r>
      <w:r w:rsidR="005D2D99" w:rsidRPr="005469F4">
        <w:rPr>
          <w:rFonts w:ascii="Times New Roman" w:hAnsi="Times New Roman" w:cs="Times New Roman"/>
          <w:bCs/>
          <w:color w:val="000000"/>
          <w:sz w:val="28"/>
          <w:szCs w:val="28"/>
        </w:rPr>
        <w:t>. рублей</w:t>
      </w:r>
      <w:proofErr w:type="gramStart"/>
      <w:r w:rsidR="005D2D99" w:rsidRPr="005469F4">
        <w:rPr>
          <w:rFonts w:ascii="Times New Roman" w:hAnsi="Times New Roman" w:cs="Times New Roman"/>
          <w:sz w:val="28"/>
          <w:szCs w:val="28"/>
        </w:rPr>
        <w:t xml:space="preserve"> </w:t>
      </w:r>
      <w:r w:rsidR="001B2277" w:rsidRPr="005469F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1B2277" w:rsidRPr="005469F4">
        <w:rPr>
          <w:rFonts w:ascii="Times New Roman" w:hAnsi="Times New Roman" w:cs="Times New Roman"/>
          <w:sz w:val="28"/>
          <w:szCs w:val="28"/>
        </w:rPr>
        <w:t xml:space="preserve"> данные представлены ниже  в таблице.</w:t>
      </w:r>
      <w:r w:rsidR="006E447A" w:rsidRPr="005469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1F79" w:rsidRPr="005469F4" w:rsidRDefault="00A31F79" w:rsidP="00BD52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463" w:type="dxa"/>
        <w:tblInd w:w="108" w:type="dxa"/>
        <w:tblLook w:val="04A0"/>
      </w:tblPr>
      <w:tblGrid>
        <w:gridCol w:w="2166"/>
        <w:gridCol w:w="2006"/>
        <w:gridCol w:w="2103"/>
        <w:gridCol w:w="1889"/>
        <w:gridCol w:w="1299"/>
      </w:tblGrid>
      <w:tr w:rsidR="005D2D99" w:rsidRPr="005469F4" w:rsidTr="005D2D99">
        <w:trPr>
          <w:trHeight w:val="689"/>
        </w:trPr>
        <w:tc>
          <w:tcPr>
            <w:tcW w:w="2205" w:type="dxa"/>
          </w:tcPr>
          <w:p w:rsidR="005D2D99" w:rsidRPr="005469F4" w:rsidRDefault="005D2D99" w:rsidP="009564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69F4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1766" w:type="dxa"/>
          </w:tcPr>
          <w:p w:rsidR="005D2D99" w:rsidRPr="005469F4" w:rsidRDefault="005D2D99" w:rsidP="005126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69F4">
              <w:rPr>
                <w:rFonts w:ascii="Times New Roman" w:hAnsi="Times New Roman" w:cs="Times New Roman"/>
                <w:sz w:val="28"/>
                <w:szCs w:val="28"/>
              </w:rPr>
              <w:t>Утвержденные</w:t>
            </w:r>
          </w:p>
          <w:p w:rsidR="005D2D99" w:rsidRPr="005469F4" w:rsidRDefault="005D2D99" w:rsidP="005126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69F4">
              <w:rPr>
                <w:rFonts w:ascii="Times New Roman" w:hAnsi="Times New Roman" w:cs="Times New Roman"/>
                <w:sz w:val="28"/>
                <w:szCs w:val="28"/>
              </w:rPr>
              <w:t>бюджетные назначения</w:t>
            </w:r>
          </w:p>
          <w:p w:rsidR="005D2D99" w:rsidRPr="005469F4" w:rsidRDefault="005D2D99" w:rsidP="005126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69F4">
              <w:rPr>
                <w:rFonts w:ascii="Times New Roman" w:hAnsi="Times New Roman" w:cs="Times New Roman"/>
                <w:sz w:val="28"/>
                <w:szCs w:val="28"/>
              </w:rPr>
              <w:t xml:space="preserve">На 01.01.2023             </w:t>
            </w:r>
          </w:p>
        </w:tc>
        <w:tc>
          <w:tcPr>
            <w:tcW w:w="2203" w:type="dxa"/>
          </w:tcPr>
          <w:p w:rsidR="005D2D99" w:rsidRPr="005469F4" w:rsidRDefault="005D2D99" w:rsidP="005126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69F4">
              <w:rPr>
                <w:rFonts w:ascii="Times New Roman" w:hAnsi="Times New Roman" w:cs="Times New Roman"/>
                <w:sz w:val="28"/>
                <w:szCs w:val="28"/>
              </w:rPr>
              <w:t>Уточненные</w:t>
            </w:r>
          </w:p>
          <w:p w:rsidR="005D2D99" w:rsidRPr="005469F4" w:rsidRDefault="005D2D99" w:rsidP="005126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469F4">
              <w:rPr>
                <w:rFonts w:ascii="Times New Roman" w:hAnsi="Times New Roman" w:cs="Times New Roman"/>
                <w:sz w:val="28"/>
                <w:szCs w:val="28"/>
              </w:rPr>
              <w:t>бюдж</w:t>
            </w:r>
            <w:proofErr w:type="spellEnd"/>
            <w:r w:rsidRPr="005469F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5469F4">
              <w:rPr>
                <w:rFonts w:ascii="Times New Roman" w:hAnsi="Times New Roman" w:cs="Times New Roman"/>
                <w:sz w:val="28"/>
                <w:szCs w:val="28"/>
              </w:rPr>
              <w:t>назнач</w:t>
            </w:r>
            <w:proofErr w:type="spellEnd"/>
          </w:p>
          <w:p w:rsidR="005D2D99" w:rsidRPr="005469F4" w:rsidRDefault="005D2D99" w:rsidP="005126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69F4">
              <w:rPr>
                <w:rFonts w:ascii="Times New Roman" w:hAnsi="Times New Roman" w:cs="Times New Roman"/>
                <w:sz w:val="28"/>
                <w:szCs w:val="28"/>
              </w:rPr>
              <w:t>на 01.07.2023</w:t>
            </w:r>
          </w:p>
        </w:tc>
        <w:tc>
          <w:tcPr>
            <w:tcW w:w="1889" w:type="dxa"/>
          </w:tcPr>
          <w:p w:rsidR="005D2D99" w:rsidRPr="005469F4" w:rsidRDefault="005D2D99" w:rsidP="00512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9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69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Фактическое исполнение </w:t>
            </w:r>
            <w:r w:rsidRPr="005469F4">
              <w:rPr>
                <w:rFonts w:ascii="Times New Roman" w:hAnsi="Times New Roman" w:cs="Times New Roman"/>
                <w:sz w:val="28"/>
                <w:szCs w:val="28"/>
              </w:rPr>
              <w:t>01.07.2023</w:t>
            </w:r>
          </w:p>
        </w:tc>
        <w:tc>
          <w:tcPr>
            <w:tcW w:w="1400" w:type="dxa"/>
          </w:tcPr>
          <w:p w:rsidR="005D2D99" w:rsidRPr="005469F4" w:rsidRDefault="005D2D99" w:rsidP="009564A3">
            <w:pPr>
              <w:ind w:right="-7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69F4">
              <w:rPr>
                <w:rFonts w:ascii="Times New Roman" w:hAnsi="Times New Roman" w:cs="Times New Roman"/>
                <w:sz w:val="28"/>
                <w:szCs w:val="28"/>
              </w:rPr>
              <w:t xml:space="preserve">% </w:t>
            </w:r>
          </w:p>
          <w:p w:rsidR="005D2D99" w:rsidRPr="005469F4" w:rsidRDefault="005D2D99" w:rsidP="009564A3">
            <w:pPr>
              <w:ind w:right="-7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69F4">
              <w:rPr>
                <w:rFonts w:ascii="Times New Roman" w:hAnsi="Times New Roman" w:cs="Times New Roman"/>
                <w:sz w:val="28"/>
                <w:szCs w:val="28"/>
              </w:rPr>
              <w:t>исполнения</w:t>
            </w:r>
          </w:p>
        </w:tc>
      </w:tr>
      <w:tr w:rsidR="005D2D99" w:rsidRPr="005469F4" w:rsidTr="005D2D99">
        <w:trPr>
          <w:trHeight w:val="689"/>
        </w:trPr>
        <w:tc>
          <w:tcPr>
            <w:tcW w:w="2205" w:type="dxa"/>
          </w:tcPr>
          <w:p w:rsidR="005D2D99" w:rsidRPr="005469F4" w:rsidRDefault="005D2D99" w:rsidP="009564A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69F4">
              <w:rPr>
                <w:rFonts w:ascii="Times New Roman" w:hAnsi="Times New Roman" w:cs="Times New Roman"/>
                <w:b/>
                <w:sz w:val="28"/>
                <w:szCs w:val="28"/>
              </w:rPr>
              <w:t>ДОХОДЫ</w:t>
            </w:r>
          </w:p>
        </w:tc>
        <w:tc>
          <w:tcPr>
            <w:tcW w:w="1766" w:type="dxa"/>
          </w:tcPr>
          <w:p w:rsidR="005D2D99" w:rsidRPr="005469F4" w:rsidRDefault="005D2D99" w:rsidP="0040365C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469F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73</w:t>
            </w:r>
            <w:r w:rsidR="0040365C" w:rsidRPr="005469F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4289,2</w:t>
            </w:r>
          </w:p>
        </w:tc>
        <w:tc>
          <w:tcPr>
            <w:tcW w:w="2203" w:type="dxa"/>
          </w:tcPr>
          <w:p w:rsidR="005D2D99" w:rsidRPr="005469F4" w:rsidRDefault="005D2D99" w:rsidP="009564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69F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849 519,2 </w:t>
            </w:r>
          </w:p>
        </w:tc>
        <w:tc>
          <w:tcPr>
            <w:tcW w:w="1889" w:type="dxa"/>
          </w:tcPr>
          <w:p w:rsidR="005D2D99" w:rsidRPr="005469F4" w:rsidRDefault="005D2D99" w:rsidP="009564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69F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328 111,63</w:t>
            </w:r>
          </w:p>
        </w:tc>
        <w:tc>
          <w:tcPr>
            <w:tcW w:w="1400" w:type="dxa"/>
          </w:tcPr>
          <w:p w:rsidR="005D2D99" w:rsidRPr="005469F4" w:rsidRDefault="005D2D99" w:rsidP="009564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69F4">
              <w:rPr>
                <w:rFonts w:ascii="Times New Roman" w:hAnsi="Times New Roman" w:cs="Times New Roman"/>
                <w:sz w:val="28"/>
                <w:szCs w:val="28"/>
              </w:rPr>
              <w:t>38,62</w:t>
            </w:r>
          </w:p>
        </w:tc>
      </w:tr>
      <w:tr w:rsidR="005D2D99" w:rsidRPr="005469F4" w:rsidTr="005D2D99">
        <w:tc>
          <w:tcPr>
            <w:tcW w:w="2205" w:type="dxa"/>
          </w:tcPr>
          <w:p w:rsidR="005D2D99" w:rsidRPr="005469F4" w:rsidRDefault="005D2D99" w:rsidP="009564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69F4">
              <w:rPr>
                <w:rFonts w:ascii="Times New Roman" w:hAnsi="Times New Roman" w:cs="Times New Roman"/>
                <w:sz w:val="28"/>
                <w:szCs w:val="28"/>
              </w:rPr>
              <w:t xml:space="preserve"> Налоговые и неналоговые</w:t>
            </w:r>
          </w:p>
        </w:tc>
        <w:tc>
          <w:tcPr>
            <w:tcW w:w="1766" w:type="dxa"/>
          </w:tcPr>
          <w:p w:rsidR="005D2D99" w:rsidRPr="005469F4" w:rsidRDefault="0040365C" w:rsidP="009564A3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469F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146838,0</w:t>
            </w:r>
          </w:p>
        </w:tc>
        <w:tc>
          <w:tcPr>
            <w:tcW w:w="2203" w:type="dxa"/>
          </w:tcPr>
          <w:p w:rsidR="005D2D99" w:rsidRPr="005469F4" w:rsidRDefault="005D2D99" w:rsidP="009564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69F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146 838,00</w:t>
            </w:r>
          </w:p>
        </w:tc>
        <w:tc>
          <w:tcPr>
            <w:tcW w:w="1889" w:type="dxa"/>
          </w:tcPr>
          <w:p w:rsidR="005D2D99" w:rsidRPr="005469F4" w:rsidRDefault="005D2D99" w:rsidP="009564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69F4">
              <w:rPr>
                <w:rFonts w:ascii="Times New Roman" w:hAnsi="Times New Roman" w:cs="Times New Roman"/>
                <w:sz w:val="28"/>
                <w:szCs w:val="28"/>
              </w:rPr>
              <w:t>75130,93</w:t>
            </w:r>
          </w:p>
        </w:tc>
        <w:tc>
          <w:tcPr>
            <w:tcW w:w="1400" w:type="dxa"/>
          </w:tcPr>
          <w:p w:rsidR="005D2D99" w:rsidRPr="005469F4" w:rsidRDefault="005D2D99" w:rsidP="009564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69F4">
              <w:rPr>
                <w:rFonts w:ascii="Times New Roman" w:hAnsi="Times New Roman" w:cs="Times New Roman"/>
                <w:sz w:val="28"/>
                <w:szCs w:val="28"/>
              </w:rPr>
              <w:t xml:space="preserve">в 2,23 </w:t>
            </w:r>
            <w:proofErr w:type="spellStart"/>
            <w:proofErr w:type="gramStart"/>
            <w:r w:rsidRPr="005469F4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</w:p>
        </w:tc>
      </w:tr>
      <w:tr w:rsidR="005D2D99" w:rsidRPr="005469F4" w:rsidTr="005D2D99">
        <w:trPr>
          <w:trHeight w:val="77"/>
        </w:trPr>
        <w:tc>
          <w:tcPr>
            <w:tcW w:w="2205" w:type="dxa"/>
          </w:tcPr>
          <w:p w:rsidR="005D2D99" w:rsidRPr="005469F4" w:rsidRDefault="005D2D99" w:rsidP="005126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69F4">
              <w:rPr>
                <w:rFonts w:ascii="Times New Roman" w:hAnsi="Times New Roman" w:cs="Times New Roman"/>
                <w:sz w:val="28"/>
                <w:szCs w:val="28"/>
              </w:rPr>
              <w:t xml:space="preserve"> Безвозмездные поступления</w:t>
            </w:r>
          </w:p>
        </w:tc>
        <w:tc>
          <w:tcPr>
            <w:tcW w:w="1766" w:type="dxa"/>
          </w:tcPr>
          <w:p w:rsidR="005D2D99" w:rsidRPr="005469F4" w:rsidRDefault="0040365C" w:rsidP="009564A3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469F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587451,2</w:t>
            </w:r>
          </w:p>
        </w:tc>
        <w:tc>
          <w:tcPr>
            <w:tcW w:w="2203" w:type="dxa"/>
          </w:tcPr>
          <w:p w:rsidR="005D2D99" w:rsidRPr="005469F4" w:rsidRDefault="005D2D99" w:rsidP="009564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69F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702 681,19</w:t>
            </w:r>
          </w:p>
        </w:tc>
        <w:tc>
          <w:tcPr>
            <w:tcW w:w="1889" w:type="dxa"/>
          </w:tcPr>
          <w:p w:rsidR="005D2D99" w:rsidRPr="005469F4" w:rsidRDefault="005D2D99" w:rsidP="009564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69F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252 980,70</w:t>
            </w:r>
          </w:p>
        </w:tc>
        <w:tc>
          <w:tcPr>
            <w:tcW w:w="1400" w:type="dxa"/>
          </w:tcPr>
          <w:p w:rsidR="005D2D99" w:rsidRPr="005469F4" w:rsidRDefault="005D2D99" w:rsidP="009564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69F4">
              <w:rPr>
                <w:rFonts w:ascii="Times New Roman" w:hAnsi="Times New Roman" w:cs="Times New Roman"/>
                <w:sz w:val="28"/>
                <w:szCs w:val="28"/>
              </w:rPr>
              <w:t>36,0</w:t>
            </w:r>
          </w:p>
        </w:tc>
      </w:tr>
      <w:tr w:rsidR="005D2D99" w:rsidRPr="005469F4" w:rsidTr="005D2D99">
        <w:trPr>
          <w:trHeight w:val="714"/>
        </w:trPr>
        <w:tc>
          <w:tcPr>
            <w:tcW w:w="2205" w:type="dxa"/>
          </w:tcPr>
          <w:p w:rsidR="005D2D99" w:rsidRPr="005469F4" w:rsidRDefault="005D2D99" w:rsidP="009564A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69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РАСХОДЫ</w:t>
            </w:r>
          </w:p>
          <w:p w:rsidR="005D2D99" w:rsidRPr="005469F4" w:rsidRDefault="005D2D99" w:rsidP="009564A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66" w:type="dxa"/>
          </w:tcPr>
          <w:p w:rsidR="005D2D99" w:rsidRPr="005469F4" w:rsidRDefault="005D2D99" w:rsidP="009564A3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469F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77</w:t>
            </w:r>
            <w:r w:rsidR="0040365C" w:rsidRPr="005469F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6872,2</w:t>
            </w:r>
          </w:p>
        </w:tc>
        <w:tc>
          <w:tcPr>
            <w:tcW w:w="2203" w:type="dxa"/>
          </w:tcPr>
          <w:p w:rsidR="005D2D99" w:rsidRPr="005469F4" w:rsidRDefault="005D2D99" w:rsidP="009564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69F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892 789,42</w:t>
            </w:r>
          </w:p>
        </w:tc>
        <w:tc>
          <w:tcPr>
            <w:tcW w:w="1889" w:type="dxa"/>
          </w:tcPr>
          <w:p w:rsidR="005D2D99" w:rsidRPr="005469F4" w:rsidRDefault="005D2D99" w:rsidP="009564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69F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303 852,80</w:t>
            </w:r>
          </w:p>
        </w:tc>
        <w:tc>
          <w:tcPr>
            <w:tcW w:w="1400" w:type="dxa"/>
          </w:tcPr>
          <w:p w:rsidR="005D2D99" w:rsidRPr="005469F4" w:rsidRDefault="005D2D99" w:rsidP="009564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69F4">
              <w:rPr>
                <w:rFonts w:ascii="Times New Roman" w:hAnsi="Times New Roman" w:cs="Times New Roman"/>
                <w:sz w:val="28"/>
                <w:szCs w:val="28"/>
              </w:rPr>
              <w:t>34,0</w:t>
            </w:r>
          </w:p>
        </w:tc>
      </w:tr>
      <w:tr w:rsidR="005D2D99" w:rsidRPr="005469F4" w:rsidTr="005D2D99">
        <w:tc>
          <w:tcPr>
            <w:tcW w:w="2205" w:type="dxa"/>
          </w:tcPr>
          <w:p w:rsidR="005D2D99" w:rsidRPr="005469F4" w:rsidRDefault="005D2D99" w:rsidP="009564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69F4">
              <w:rPr>
                <w:rFonts w:ascii="Times New Roman" w:hAnsi="Times New Roman" w:cs="Times New Roman"/>
                <w:sz w:val="28"/>
                <w:szCs w:val="28"/>
              </w:rPr>
              <w:t>ДЕФИЦИТ(-)</w:t>
            </w:r>
          </w:p>
          <w:p w:rsidR="005D2D99" w:rsidRPr="005469F4" w:rsidRDefault="005D2D99" w:rsidP="009564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69F4">
              <w:rPr>
                <w:rFonts w:ascii="Times New Roman" w:hAnsi="Times New Roman" w:cs="Times New Roman"/>
                <w:sz w:val="28"/>
                <w:szCs w:val="28"/>
              </w:rPr>
              <w:t>ПРОФИЦИТ</w:t>
            </w:r>
            <w:proofErr w:type="gramStart"/>
            <w:r w:rsidRPr="005469F4">
              <w:rPr>
                <w:rFonts w:ascii="Times New Roman" w:hAnsi="Times New Roman" w:cs="Times New Roman"/>
                <w:sz w:val="28"/>
                <w:szCs w:val="28"/>
              </w:rPr>
              <w:t xml:space="preserve"> (+)</w:t>
            </w:r>
            <w:proofErr w:type="gramEnd"/>
          </w:p>
        </w:tc>
        <w:tc>
          <w:tcPr>
            <w:tcW w:w="1766" w:type="dxa"/>
          </w:tcPr>
          <w:p w:rsidR="005D2D99" w:rsidRPr="005469F4" w:rsidRDefault="0040365C" w:rsidP="009564A3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469F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- 42583,0</w:t>
            </w:r>
          </w:p>
        </w:tc>
        <w:tc>
          <w:tcPr>
            <w:tcW w:w="2203" w:type="dxa"/>
          </w:tcPr>
          <w:p w:rsidR="005D2D99" w:rsidRPr="005469F4" w:rsidRDefault="0040365C" w:rsidP="009564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69F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- </w:t>
            </w:r>
            <w:r w:rsidR="005D2D99" w:rsidRPr="005469F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43 270,2</w:t>
            </w:r>
            <w:r w:rsidRPr="005469F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889" w:type="dxa"/>
          </w:tcPr>
          <w:p w:rsidR="005D2D99" w:rsidRPr="005469F4" w:rsidRDefault="005D2D99" w:rsidP="009564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69F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+24 258,83</w:t>
            </w:r>
          </w:p>
        </w:tc>
        <w:tc>
          <w:tcPr>
            <w:tcW w:w="1400" w:type="dxa"/>
          </w:tcPr>
          <w:p w:rsidR="005D2D99" w:rsidRPr="005469F4" w:rsidRDefault="005D2D99" w:rsidP="009564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D52EC" w:rsidRPr="005469F4" w:rsidRDefault="00BD52EC" w:rsidP="001B22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7708A" w:rsidRDefault="0051264D" w:rsidP="00F50F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69F4">
        <w:rPr>
          <w:rFonts w:ascii="Times New Roman" w:hAnsi="Times New Roman" w:cs="Times New Roman"/>
          <w:sz w:val="28"/>
          <w:szCs w:val="28"/>
        </w:rPr>
        <w:t xml:space="preserve"> </w:t>
      </w:r>
      <w:r w:rsidR="001B2277" w:rsidRPr="005469F4">
        <w:rPr>
          <w:rFonts w:ascii="Times New Roman" w:hAnsi="Times New Roman" w:cs="Times New Roman"/>
          <w:sz w:val="28"/>
          <w:szCs w:val="28"/>
        </w:rPr>
        <w:tab/>
      </w:r>
      <w:r w:rsidRPr="005469F4">
        <w:rPr>
          <w:rFonts w:ascii="Times New Roman" w:hAnsi="Times New Roman" w:cs="Times New Roman"/>
          <w:sz w:val="28"/>
          <w:szCs w:val="28"/>
        </w:rPr>
        <w:t xml:space="preserve">Вместе с тем </w:t>
      </w:r>
      <w:r w:rsidRPr="005469F4">
        <w:rPr>
          <w:rFonts w:ascii="Times New Roman" w:hAnsi="Times New Roman" w:cs="Times New Roman"/>
          <w:i/>
          <w:sz w:val="28"/>
          <w:szCs w:val="28"/>
        </w:rPr>
        <w:t xml:space="preserve">контрольно-счетная комиссия </w:t>
      </w:r>
      <w:proofErr w:type="spellStart"/>
      <w:r w:rsidRPr="005469F4">
        <w:rPr>
          <w:rFonts w:ascii="Times New Roman" w:hAnsi="Times New Roman" w:cs="Times New Roman"/>
          <w:i/>
          <w:sz w:val="28"/>
          <w:szCs w:val="28"/>
        </w:rPr>
        <w:t>Панинского</w:t>
      </w:r>
      <w:proofErr w:type="spellEnd"/>
      <w:r w:rsidRPr="005469F4">
        <w:rPr>
          <w:rFonts w:ascii="Times New Roman" w:hAnsi="Times New Roman" w:cs="Times New Roman"/>
          <w:i/>
          <w:sz w:val="28"/>
          <w:szCs w:val="28"/>
        </w:rPr>
        <w:t xml:space="preserve"> муниципального района  Воронежской области  отмечает ,что </w:t>
      </w:r>
      <w:r w:rsidR="001B2277" w:rsidRPr="005469F4">
        <w:rPr>
          <w:rFonts w:ascii="Times New Roman" w:hAnsi="Times New Roman" w:cs="Times New Roman"/>
          <w:sz w:val="28"/>
          <w:szCs w:val="28"/>
        </w:rPr>
        <w:lastRenderedPageBreak/>
        <w:t>первоначально  бюджет</w:t>
      </w:r>
      <w:r w:rsidR="00F50FB3" w:rsidRPr="005469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0FB3" w:rsidRPr="005469F4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F50FB3" w:rsidRPr="005469F4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1B2277" w:rsidRPr="005469F4">
        <w:rPr>
          <w:rFonts w:ascii="Times New Roman" w:hAnsi="Times New Roman" w:cs="Times New Roman"/>
          <w:sz w:val="28"/>
          <w:szCs w:val="28"/>
        </w:rPr>
        <w:t xml:space="preserve"> был утвержден в сумме </w:t>
      </w:r>
      <w:r w:rsidR="001B2277" w:rsidRPr="005469F4">
        <w:rPr>
          <w:rFonts w:ascii="Times New Roman" w:hAnsi="Times New Roman" w:cs="Times New Roman"/>
          <w:sz w:val="28"/>
          <w:szCs w:val="28"/>
          <w:u w:val="single"/>
        </w:rPr>
        <w:t>734289,2 тыс.</w:t>
      </w:r>
      <w:r w:rsidR="00F50FB3" w:rsidRPr="005469F4">
        <w:rPr>
          <w:rFonts w:ascii="Times New Roman" w:hAnsi="Times New Roman" w:cs="Times New Roman"/>
          <w:sz w:val="28"/>
          <w:szCs w:val="28"/>
        </w:rPr>
        <w:t xml:space="preserve"> рублей  в течени</w:t>
      </w:r>
      <w:proofErr w:type="gramStart"/>
      <w:r w:rsidR="00F50FB3" w:rsidRPr="005469F4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1B2277" w:rsidRPr="005469F4">
        <w:rPr>
          <w:rFonts w:ascii="Times New Roman" w:hAnsi="Times New Roman" w:cs="Times New Roman"/>
          <w:sz w:val="28"/>
          <w:szCs w:val="28"/>
        </w:rPr>
        <w:t xml:space="preserve"> первог</w:t>
      </w:r>
      <w:r w:rsidR="00F50FB3" w:rsidRPr="005469F4">
        <w:rPr>
          <w:rFonts w:ascii="Times New Roman" w:hAnsi="Times New Roman" w:cs="Times New Roman"/>
          <w:sz w:val="28"/>
          <w:szCs w:val="28"/>
        </w:rPr>
        <w:t>о  полугодия 2023 года произошла</w:t>
      </w:r>
      <w:r w:rsidR="001B2277" w:rsidRPr="005469F4">
        <w:rPr>
          <w:rFonts w:ascii="Times New Roman" w:hAnsi="Times New Roman" w:cs="Times New Roman"/>
          <w:sz w:val="28"/>
          <w:szCs w:val="28"/>
        </w:rPr>
        <w:t xml:space="preserve"> </w:t>
      </w:r>
      <w:r w:rsidR="00F50FB3" w:rsidRPr="005469F4">
        <w:rPr>
          <w:rFonts w:ascii="Times New Roman" w:hAnsi="Times New Roman" w:cs="Times New Roman"/>
          <w:sz w:val="28"/>
          <w:szCs w:val="28"/>
        </w:rPr>
        <w:t xml:space="preserve">корректировка </w:t>
      </w:r>
      <w:r w:rsidR="00C22E74" w:rsidRPr="005469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2741" w:rsidRPr="005469F4" w:rsidRDefault="00C22E74" w:rsidP="00F50F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69F4">
        <w:rPr>
          <w:rFonts w:ascii="Times New Roman" w:hAnsi="Times New Roman" w:cs="Times New Roman"/>
          <w:sz w:val="28"/>
          <w:szCs w:val="28"/>
        </w:rPr>
        <w:t xml:space="preserve"> </w:t>
      </w:r>
      <w:r w:rsidR="00F50FB3" w:rsidRPr="005469F4">
        <w:rPr>
          <w:rFonts w:ascii="Times New Roman" w:hAnsi="Times New Roman" w:cs="Times New Roman"/>
          <w:sz w:val="28"/>
          <w:szCs w:val="28"/>
        </w:rPr>
        <w:t xml:space="preserve">и  доходная часть  бюджета составила всего  в сумме  </w:t>
      </w:r>
      <w:r w:rsidR="00F50FB3" w:rsidRPr="005469F4">
        <w:rPr>
          <w:rFonts w:ascii="Times New Roman" w:hAnsi="Times New Roman" w:cs="Times New Roman"/>
          <w:b/>
          <w:sz w:val="28"/>
          <w:szCs w:val="28"/>
        </w:rPr>
        <w:t>849 519,19 тыс</w:t>
      </w:r>
      <w:r w:rsidR="00F50FB3" w:rsidRPr="005469F4">
        <w:rPr>
          <w:rFonts w:ascii="Times New Roman" w:hAnsi="Times New Roman" w:cs="Times New Roman"/>
          <w:sz w:val="28"/>
          <w:szCs w:val="28"/>
        </w:rPr>
        <w:t xml:space="preserve">. рублей,  </w:t>
      </w:r>
      <w:r w:rsidR="00F50FB3" w:rsidRPr="005469F4">
        <w:rPr>
          <w:rFonts w:ascii="Times New Roman" w:hAnsi="Times New Roman" w:cs="Times New Roman"/>
          <w:sz w:val="28"/>
          <w:szCs w:val="28"/>
          <w:u w:val="single"/>
        </w:rPr>
        <w:t>рост</w:t>
      </w:r>
      <w:r w:rsidR="00B45F3C" w:rsidRPr="005469F4">
        <w:rPr>
          <w:rFonts w:ascii="Times New Roman" w:hAnsi="Times New Roman" w:cs="Times New Roman"/>
          <w:sz w:val="28"/>
          <w:szCs w:val="28"/>
        </w:rPr>
        <w:t xml:space="preserve"> </w:t>
      </w:r>
      <w:r w:rsidR="00F50FB3" w:rsidRPr="005469F4">
        <w:rPr>
          <w:rFonts w:ascii="Times New Roman" w:hAnsi="Times New Roman" w:cs="Times New Roman"/>
          <w:sz w:val="28"/>
          <w:szCs w:val="28"/>
        </w:rPr>
        <w:t>безвозмездных поступлений  из разных уровней  бюджетов бюджетной системы  РФ</w:t>
      </w:r>
      <w:proofErr w:type="gramStart"/>
      <w:r w:rsidR="00F50FB3" w:rsidRPr="005469F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50FB3" w:rsidRPr="005469F4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1B2277" w:rsidRPr="005469F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1B2277" w:rsidRPr="005469F4">
        <w:rPr>
          <w:rFonts w:ascii="Times New Roman" w:hAnsi="Times New Roman" w:cs="Times New Roman"/>
          <w:sz w:val="28"/>
          <w:szCs w:val="28"/>
        </w:rPr>
        <w:t xml:space="preserve">оставил в сумме  </w:t>
      </w:r>
      <w:r w:rsidR="00B45F3C" w:rsidRPr="005469F4">
        <w:rPr>
          <w:rFonts w:ascii="Times New Roman" w:hAnsi="Times New Roman" w:cs="Times New Roman"/>
          <w:b/>
          <w:sz w:val="28"/>
          <w:szCs w:val="28"/>
          <w:u w:val="single"/>
        </w:rPr>
        <w:t>115</w:t>
      </w:r>
      <w:r w:rsidR="0040365C" w:rsidRPr="005469F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B45F3C" w:rsidRPr="005469F4">
        <w:rPr>
          <w:rFonts w:ascii="Times New Roman" w:hAnsi="Times New Roman" w:cs="Times New Roman"/>
          <w:b/>
          <w:sz w:val="28"/>
          <w:szCs w:val="28"/>
          <w:u w:val="single"/>
        </w:rPr>
        <w:t>229,99 тыс</w:t>
      </w:r>
      <w:r w:rsidR="00B45F3C" w:rsidRPr="005469F4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B45F3C" w:rsidRPr="005469F4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6A2741" w:rsidRPr="005469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1F4E" w:rsidRPr="005469F4" w:rsidRDefault="00A51F4E" w:rsidP="00A51F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69F4">
        <w:rPr>
          <w:rFonts w:ascii="Times New Roman" w:hAnsi="Times New Roman" w:cs="Times New Roman"/>
          <w:b/>
          <w:sz w:val="28"/>
          <w:szCs w:val="28"/>
        </w:rPr>
        <w:t>2. Анализ достоверности показателей  отчета об исполнении бюджета за 1 полугодие 2023 года.</w:t>
      </w:r>
    </w:p>
    <w:p w:rsidR="00A51F4E" w:rsidRPr="005469F4" w:rsidRDefault="00A51F4E" w:rsidP="00A51F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23C7" w:rsidRPr="005469F4" w:rsidRDefault="00A51F4E" w:rsidP="006A274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69F4">
        <w:rPr>
          <w:rFonts w:ascii="Times New Roman" w:hAnsi="Times New Roman" w:cs="Times New Roman"/>
          <w:sz w:val="28"/>
          <w:szCs w:val="28"/>
        </w:rPr>
        <w:t>Ф</w:t>
      </w:r>
      <w:r w:rsidR="00B45F3C" w:rsidRPr="005469F4">
        <w:rPr>
          <w:rFonts w:ascii="Times New Roman" w:hAnsi="Times New Roman" w:cs="Times New Roman"/>
          <w:sz w:val="28"/>
          <w:szCs w:val="28"/>
        </w:rPr>
        <w:t xml:space="preserve">актически за 1 полугодие 2023 года </w:t>
      </w:r>
      <w:r w:rsidR="0063785A" w:rsidRPr="005469F4">
        <w:rPr>
          <w:rFonts w:ascii="Times New Roman" w:hAnsi="Times New Roman" w:cs="Times New Roman"/>
          <w:sz w:val="28"/>
          <w:szCs w:val="28"/>
        </w:rPr>
        <w:t xml:space="preserve"> </w:t>
      </w:r>
      <w:r w:rsidR="00C22E74" w:rsidRPr="005469F4">
        <w:rPr>
          <w:rFonts w:ascii="Times New Roman" w:hAnsi="Times New Roman" w:cs="Times New Roman"/>
          <w:sz w:val="28"/>
          <w:szCs w:val="28"/>
        </w:rPr>
        <w:t xml:space="preserve"> </w:t>
      </w:r>
      <w:r w:rsidR="006A2741" w:rsidRPr="005469F4">
        <w:rPr>
          <w:rFonts w:ascii="Times New Roman" w:hAnsi="Times New Roman" w:cs="Times New Roman"/>
          <w:sz w:val="28"/>
          <w:szCs w:val="28"/>
        </w:rPr>
        <w:t xml:space="preserve"> поступило в доходную часть</w:t>
      </w:r>
      <w:r w:rsidR="0063785A" w:rsidRPr="005469F4">
        <w:rPr>
          <w:rFonts w:ascii="Times New Roman" w:hAnsi="Times New Roman" w:cs="Times New Roman"/>
          <w:sz w:val="28"/>
          <w:szCs w:val="28"/>
        </w:rPr>
        <w:t xml:space="preserve"> бюджета  </w:t>
      </w:r>
      <w:proofErr w:type="spellStart"/>
      <w:r w:rsidR="0063785A" w:rsidRPr="005469F4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63785A" w:rsidRPr="005469F4">
        <w:rPr>
          <w:rFonts w:ascii="Times New Roman" w:hAnsi="Times New Roman" w:cs="Times New Roman"/>
          <w:sz w:val="28"/>
          <w:szCs w:val="28"/>
        </w:rPr>
        <w:t xml:space="preserve"> муниципального района   всего в сумме </w:t>
      </w:r>
      <w:r w:rsidR="0063785A" w:rsidRPr="005469F4">
        <w:rPr>
          <w:rFonts w:ascii="Times New Roman" w:hAnsi="Times New Roman" w:cs="Times New Roman"/>
          <w:b/>
          <w:sz w:val="28"/>
          <w:szCs w:val="28"/>
        </w:rPr>
        <w:t>328111,63 тыс</w:t>
      </w:r>
      <w:r w:rsidR="0063785A" w:rsidRPr="005469F4">
        <w:rPr>
          <w:rFonts w:ascii="Times New Roman" w:hAnsi="Times New Roman" w:cs="Times New Roman"/>
          <w:sz w:val="28"/>
          <w:szCs w:val="28"/>
        </w:rPr>
        <w:t>. рублей</w:t>
      </w:r>
      <w:r w:rsidR="006A2741" w:rsidRPr="005469F4">
        <w:rPr>
          <w:rFonts w:ascii="Times New Roman" w:hAnsi="Times New Roman" w:cs="Times New Roman"/>
          <w:sz w:val="28"/>
          <w:szCs w:val="28"/>
        </w:rPr>
        <w:t xml:space="preserve">  или 32,62 % от  плановой  суммы доходов</w:t>
      </w:r>
      <w:r w:rsidR="0063785A" w:rsidRPr="005469F4">
        <w:rPr>
          <w:rFonts w:ascii="Times New Roman" w:hAnsi="Times New Roman" w:cs="Times New Roman"/>
          <w:sz w:val="28"/>
          <w:szCs w:val="28"/>
        </w:rPr>
        <w:t xml:space="preserve">,  в том числе  налоговые и неналоговые доходы </w:t>
      </w:r>
      <w:r w:rsidR="006A2741" w:rsidRPr="005469F4">
        <w:rPr>
          <w:rFonts w:ascii="Times New Roman" w:hAnsi="Times New Roman" w:cs="Times New Roman"/>
          <w:sz w:val="28"/>
          <w:szCs w:val="28"/>
        </w:rPr>
        <w:t>пол</w:t>
      </w:r>
      <w:r w:rsidR="00AA23C7" w:rsidRPr="005469F4">
        <w:rPr>
          <w:rFonts w:ascii="Times New Roman" w:hAnsi="Times New Roman" w:cs="Times New Roman"/>
          <w:sz w:val="28"/>
          <w:szCs w:val="28"/>
        </w:rPr>
        <w:t>учены</w:t>
      </w:r>
      <w:r w:rsidR="00C22E74" w:rsidRPr="005469F4">
        <w:rPr>
          <w:rFonts w:ascii="Times New Roman" w:hAnsi="Times New Roman" w:cs="Times New Roman"/>
          <w:sz w:val="28"/>
          <w:szCs w:val="28"/>
        </w:rPr>
        <w:t xml:space="preserve"> в сумме </w:t>
      </w:r>
    </w:p>
    <w:p w:rsidR="000E30B3" w:rsidRPr="005469F4" w:rsidRDefault="0063785A" w:rsidP="000E30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69F4">
        <w:rPr>
          <w:rFonts w:ascii="Times New Roman" w:hAnsi="Times New Roman" w:cs="Times New Roman"/>
          <w:sz w:val="28"/>
          <w:szCs w:val="28"/>
        </w:rPr>
        <w:t>75</w:t>
      </w:r>
      <w:r w:rsidR="000C3165" w:rsidRPr="005469F4">
        <w:rPr>
          <w:rFonts w:ascii="Times New Roman" w:hAnsi="Times New Roman" w:cs="Times New Roman"/>
          <w:sz w:val="28"/>
          <w:szCs w:val="28"/>
        </w:rPr>
        <w:t xml:space="preserve"> </w:t>
      </w:r>
      <w:r w:rsidRPr="005469F4">
        <w:rPr>
          <w:rFonts w:ascii="Times New Roman" w:hAnsi="Times New Roman" w:cs="Times New Roman"/>
          <w:sz w:val="28"/>
          <w:szCs w:val="28"/>
        </w:rPr>
        <w:t xml:space="preserve">130,93 тыс. рублей </w:t>
      </w:r>
      <w:r w:rsidR="00AA23C7" w:rsidRPr="005469F4">
        <w:rPr>
          <w:rFonts w:ascii="Times New Roman" w:hAnsi="Times New Roman" w:cs="Times New Roman"/>
          <w:sz w:val="28"/>
          <w:szCs w:val="28"/>
        </w:rPr>
        <w:t xml:space="preserve"> или 51,16% </w:t>
      </w:r>
      <w:r w:rsidRPr="005469F4">
        <w:rPr>
          <w:rFonts w:ascii="Times New Roman" w:hAnsi="Times New Roman" w:cs="Times New Roman"/>
          <w:sz w:val="28"/>
          <w:szCs w:val="28"/>
        </w:rPr>
        <w:t xml:space="preserve">и  безвозмездные поступления  </w:t>
      </w:r>
      <w:r w:rsidR="00C22E74" w:rsidRPr="005469F4">
        <w:rPr>
          <w:rFonts w:ascii="Times New Roman" w:hAnsi="Times New Roman" w:cs="Times New Roman"/>
          <w:sz w:val="28"/>
          <w:szCs w:val="28"/>
        </w:rPr>
        <w:t xml:space="preserve">в сумме </w:t>
      </w:r>
      <w:r w:rsidRPr="005469F4">
        <w:rPr>
          <w:rFonts w:ascii="Times New Roman" w:hAnsi="Times New Roman" w:cs="Times New Roman"/>
          <w:sz w:val="28"/>
          <w:szCs w:val="28"/>
        </w:rPr>
        <w:t>252</w:t>
      </w:r>
      <w:r w:rsidR="000C3165" w:rsidRPr="005469F4">
        <w:rPr>
          <w:rFonts w:ascii="Times New Roman" w:hAnsi="Times New Roman" w:cs="Times New Roman"/>
          <w:sz w:val="28"/>
          <w:szCs w:val="28"/>
        </w:rPr>
        <w:t xml:space="preserve"> </w:t>
      </w:r>
      <w:r w:rsidRPr="005469F4">
        <w:rPr>
          <w:rFonts w:ascii="Times New Roman" w:hAnsi="Times New Roman" w:cs="Times New Roman"/>
          <w:sz w:val="28"/>
          <w:szCs w:val="28"/>
        </w:rPr>
        <w:t>980,70 тыс. рублей.</w:t>
      </w:r>
    </w:p>
    <w:p w:rsidR="00AC44CD" w:rsidRPr="005469F4" w:rsidRDefault="00C22E74" w:rsidP="00AC44C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69F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469F4">
        <w:rPr>
          <w:rFonts w:ascii="Times New Roman" w:hAnsi="Times New Roman" w:cs="Times New Roman"/>
          <w:sz w:val="28"/>
          <w:szCs w:val="28"/>
        </w:rPr>
        <w:t>Анализируя поступления в бюджет</w:t>
      </w:r>
      <w:r w:rsidR="000546E2" w:rsidRPr="005469F4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5469F4">
        <w:rPr>
          <w:rFonts w:ascii="Times New Roman" w:hAnsi="Times New Roman" w:cs="Times New Roman"/>
          <w:sz w:val="28"/>
          <w:szCs w:val="28"/>
        </w:rPr>
        <w:t xml:space="preserve"> налоговых и неналоговых доходов</w:t>
      </w:r>
      <w:r w:rsidR="00AA23C7" w:rsidRPr="005469F4">
        <w:rPr>
          <w:rFonts w:ascii="Times New Roman" w:hAnsi="Times New Roman" w:cs="Times New Roman"/>
          <w:sz w:val="28"/>
          <w:szCs w:val="28"/>
        </w:rPr>
        <w:t>,</w:t>
      </w:r>
      <w:r w:rsidRPr="005469F4">
        <w:rPr>
          <w:rFonts w:ascii="Times New Roman" w:hAnsi="Times New Roman" w:cs="Times New Roman"/>
          <w:sz w:val="28"/>
          <w:szCs w:val="28"/>
        </w:rPr>
        <w:t xml:space="preserve"> контрольно-счетная комиссия </w:t>
      </w:r>
      <w:proofErr w:type="spellStart"/>
      <w:r w:rsidRPr="005469F4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Pr="005469F4">
        <w:rPr>
          <w:rFonts w:ascii="Times New Roman" w:hAnsi="Times New Roman" w:cs="Times New Roman"/>
          <w:sz w:val="28"/>
          <w:szCs w:val="28"/>
        </w:rPr>
        <w:t xml:space="preserve"> муниципального района отмечает,</w:t>
      </w:r>
      <w:r w:rsidR="000546E2" w:rsidRPr="005469F4">
        <w:rPr>
          <w:rFonts w:ascii="Times New Roman" w:hAnsi="Times New Roman" w:cs="Times New Roman"/>
          <w:sz w:val="28"/>
          <w:szCs w:val="28"/>
        </w:rPr>
        <w:t xml:space="preserve"> </w:t>
      </w:r>
      <w:r w:rsidRPr="005469F4">
        <w:rPr>
          <w:rFonts w:ascii="Times New Roman" w:hAnsi="Times New Roman" w:cs="Times New Roman"/>
          <w:sz w:val="28"/>
          <w:szCs w:val="28"/>
        </w:rPr>
        <w:t xml:space="preserve"> что </w:t>
      </w:r>
      <w:r w:rsidR="000E30B3" w:rsidRPr="005469F4">
        <w:rPr>
          <w:rFonts w:ascii="Times New Roman" w:hAnsi="Times New Roman" w:cs="Times New Roman"/>
          <w:sz w:val="28"/>
          <w:szCs w:val="28"/>
        </w:rPr>
        <w:t xml:space="preserve">в первом полугодии </w:t>
      </w:r>
      <w:r w:rsidR="0025754E" w:rsidRPr="005469F4">
        <w:rPr>
          <w:rFonts w:ascii="Times New Roman" w:hAnsi="Times New Roman" w:cs="Times New Roman"/>
          <w:sz w:val="28"/>
          <w:szCs w:val="28"/>
        </w:rPr>
        <w:t xml:space="preserve">2023 года </w:t>
      </w:r>
      <w:r w:rsidRPr="005469F4">
        <w:rPr>
          <w:rFonts w:ascii="Times New Roman" w:hAnsi="Times New Roman" w:cs="Times New Roman"/>
          <w:sz w:val="28"/>
          <w:szCs w:val="28"/>
        </w:rPr>
        <w:t xml:space="preserve"> от платежей при пользовании природными ресурсами исполнено   в сумме </w:t>
      </w:r>
      <w:r w:rsidRPr="005469F4">
        <w:rPr>
          <w:rFonts w:ascii="Times New Roman" w:hAnsi="Times New Roman" w:cs="Times New Roman"/>
          <w:sz w:val="28"/>
          <w:szCs w:val="28"/>
          <w:u w:val="single"/>
        </w:rPr>
        <w:t>198,08</w:t>
      </w:r>
      <w:r w:rsidRPr="005469F4">
        <w:rPr>
          <w:rFonts w:ascii="Times New Roman" w:hAnsi="Times New Roman" w:cs="Times New Roman"/>
          <w:sz w:val="28"/>
          <w:szCs w:val="28"/>
        </w:rPr>
        <w:t xml:space="preserve"> тыс. рублей, при плановых показателях </w:t>
      </w:r>
      <w:r w:rsidR="00131CCD" w:rsidRPr="005469F4">
        <w:rPr>
          <w:rFonts w:ascii="Times New Roman" w:hAnsi="Times New Roman" w:cs="Times New Roman"/>
          <w:sz w:val="28"/>
          <w:szCs w:val="28"/>
        </w:rPr>
        <w:t xml:space="preserve"> на 2023 год в сумме </w:t>
      </w:r>
      <w:r w:rsidR="00131CCD" w:rsidRPr="005469F4">
        <w:rPr>
          <w:rFonts w:ascii="Times New Roman" w:hAnsi="Times New Roman" w:cs="Times New Roman"/>
          <w:sz w:val="28"/>
          <w:szCs w:val="28"/>
          <w:u w:val="single"/>
        </w:rPr>
        <w:t>85,0</w:t>
      </w:r>
      <w:r w:rsidR="00131CCD" w:rsidRPr="005469F4">
        <w:rPr>
          <w:rFonts w:ascii="Times New Roman" w:hAnsi="Times New Roman" w:cs="Times New Roman"/>
          <w:sz w:val="28"/>
          <w:szCs w:val="28"/>
        </w:rPr>
        <w:t xml:space="preserve"> тыс. рублей, превышение составляет более  чем в 2 раза.</w:t>
      </w:r>
      <w:proofErr w:type="gramEnd"/>
      <w:r w:rsidR="00131CCD" w:rsidRPr="005469F4">
        <w:rPr>
          <w:rFonts w:ascii="Times New Roman" w:hAnsi="Times New Roman" w:cs="Times New Roman"/>
          <w:sz w:val="28"/>
          <w:szCs w:val="28"/>
        </w:rPr>
        <w:t xml:space="preserve">  Доходы от продажи материальных и нематериальных активов  в 1 полугодии составили </w:t>
      </w:r>
      <w:r w:rsidR="00131CCD" w:rsidRPr="005469F4">
        <w:rPr>
          <w:rFonts w:ascii="Times New Roman" w:hAnsi="Times New Roman" w:cs="Times New Roman"/>
          <w:sz w:val="28"/>
          <w:szCs w:val="28"/>
          <w:u w:val="single"/>
        </w:rPr>
        <w:t>всего 11682,1</w:t>
      </w:r>
      <w:r w:rsidR="00131CCD" w:rsidRPr="005469F4">
        <w:rPr>
          <w:rFonts w:ascii="Times New Roman" w:hAnsi="Times New Roman" w:cs="Times New Roman"/>
          <w:sz w:val="28"/>
          <w:szCs w:val="28"/>
        </w:rPr>
        <w:t xml:space="preserve"> тыс. рублей, из них от доходов  от реализации  имущества, находящегося в собственности  муниципальных районов, в части реализации основных средств  </w:t>
      </w:r>
      <w:proofErr w:type="gramStart"/>
      <w:r w:rsidR="00131CCD" w:rsidRPr="005469F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131CCD" w:rsidRPr="005469F4">
        <w:rPr>
          <w:rFonts w:ascii="Times New Roman" w:hAnsi="Times New Roman" w:cs="Times New Roman"/>
          <w:sz w:val="28"/>
          <w:szCs w:val="28"/>
        </w:rPr>
        <w:t xml:space="preserve">автомобиль )  на сумму </w:t>
      </w:r>
      <w:r w:rsidR="00131CCD" w:rsidRPr="005469F4">
        <w:rPr>
          <w:rFonts w:ascii="Times New Roman" w:hAnsi="Times New Roman" w:cs="Times New Roman"/>
          <w:sz w:val="28"/>
          <w:szCs w:val="28"/>
          <w:u w:val="single"/>
        </w:rPr>
        <w:t>871,7</w:t>
      </w:r>
      <w:r w:rsidR="00131CCD" w:rsidRPr="005469F4">
        <w:rPr>
          <w:rFonts w:ascii="Times New Roman" w:hAnsi="Times New Roman" w:cs="Times New Roman"/>
          <w:sz w:val="28"/>
          <w:szCs w:val="28"/>
        </w:rPr>
        <w:t xml:space="preserve"> тыс. рублей и </w:t>
      </w:r>
      <w:r w:rsidR="0025754E" w:rsidRPr="005469F4">
        <w:rPr>
          <w:rFonts w:ascii="Times New Roman" w:hAnsi="Times New Roman" w:cs="Times New Roman"/>
          <w:sz w:val="28"/>
          <w:szCs w:val="28"/>
        </w:rPr>
        <w:t xml:space="preserve"> от доходов</w:t>
      </w:r>
      <w:r w:rsidR="00131CCD" w:rsidRPr="005469F4">
        <w:rPr>
          <w:rFonts w:ascii="Times New Roman" w:hAnsi="Times New Roman" w:cs="Times New Roman"/>
          <w:sz w:val="28"/>
          <w:szCs w:val="28"/>
        </w:rPr>
        <w:t xml:space="preserve"> от продажи земельных участков, находящихся  в государственной и</w:t>
      </w:r>
      <w:r w:rsidR="0025754E" w:rsidRPr="005469F4">
        <w:rPr>
          <w:rFonts w:ascii="Times New Roman" w:hAnsi="Times New Roman" w:cs="Times New Roman"/>
          <w:sz w:val="28"/>
          <w:szCs w:val="28"/>
        </w:rPr>
        <w:t xml:space="preserve"> муниципальной  собственности в  сумме</w:t>
      </w:r>
      <w:r w:rsidR="00131CCD" w:rsidRPr="005469F4">
        <w:rPr>
          <w:rFonts w:ascii="Times New Roman" w:hAnsi="Times New Roman" w:cs="Times New Roman"/>
          <w:sz w:val="28"/>
          <w:szCs w:val="28"/>
        </w:rPr>
        <w:t xml:space="preserve"> 10810,4 тыс. рублей</w:t>
      </w:r>
      <w:r w:rsidR="00AC44CD" w:rsidRPr="005469F4">
        <w:rPr>
          <w:rFonts w:ascii="Times New Roman" w:hAnsi="Times New Roman" w:cs="Times New Roman"/>
          <w:sz w:val="28"/>
          <w:szCs w:val="28"/>
        </w:rPr>
        <w:t xml:space="preserve">.  В нарушение ст. 217 БК РФ и п.2 </w:t>
      </w:r>
    </w:p>
    <w:p w:rsidR="00BF63C3" w:rsidRPr="005469F4" w:rsidRDefault="00AC44CD" w:rsidP="00AC44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69F4">
        <w:rPr>
          <w:rFonts w:ascii="Times New Roman" w:hAnsi="Times New Roman" w:cs="Times New Roman"/>
          <w:sz w:val="28"/>
          <w:szCs w:val="28"/>
        </w:rPr>
        <w:t xml:space="preserve">ст.58 «Положения о бюджетном процессе в </w:t>
      </w:r>
      <w:proofErr w:type="spellStart"/>
      <w:r w:rsidRPr="005469F4">
        <w:rPr>
          <w:rFonts w:ascii="Times New Roman" w:hAnsi="Times New Roman" w:cs="Times New Roman"/>
          <w:sz w:val="28"/>
          <w:szCs w:val="28"/>
        </w:rPr>
        <w:t>Панинском</w:t>
      </w:r>
      <w:proofErr w:type="spellEnd"/>
      <w:r w:rsidRPr="005469F4">
        <w:rPr>
          <w:rFonts w:ascii="Times New Roman" w:hAnsi="Times New Roman" w:cs="Times New Roman"/>
          <w:sz w:val="28"/>
          <w:szCs w:val="28"/>
        </w:rPr>
        <w:t xml:space="preserve"> муниципальном районе</w:t>
      </w:r>
      <w:r w:rsidR="00EE3849" w:rsidRPr="005469F4"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  <w:r w:rsidRPr="005469F4">
        <w:rPr>
          <w:rFonts w:ascii="Times New Roman" w:hAnsi="Times New Roman" w:cs="Times New Roman"/>
          <w:sz w:val="28"/>
          <w:szCs w:val="28"/>
        </w:rPr>
        <w:t xml:space="preserve">»   показатели сводной бюджетной </w:t>
      </w:r>
      <w:r w:rsidRPr="005469F4">
        <w:rPr>
          <w:rFonts w:ascii="Times New Roman" w:hAnsi="Times New Roman" w:cs="Times New Roman"/>
          <w:b/>
          <w:sz w:val="28"/>
          <w:szCs w:val="28"/>
        </w:rPr>
        <w:t>росписи</w:t>
      </w:r>
      <w:r w:rsidRPr="005469F4">
        <w:rPr>
          <w:rFonts w:ascii="Times New Roman" w:hAnsi="Times New Roman" w:cs="Times New Roman"/>
          <w:sz w:val="28"/>
          <w:szCs w:val="28"/>
        </w:rPr>
        <w:t xml:space="preserve"> бюджета </w:t>
      </w:r>
      <w:proofErr w:type="spellStart"/>
      <w:r w:rsidRPr="005469F4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Pr="005469F4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Pr="005469F4">
        <w:rPr>
          <w:rFonts w:ascii="Times New Roman" w:hAnsi="Times New Roman" w:cs="Times New Roman"/>
          <w:b/>
          <w:sz w:val="28"/>
          <w:szCs w:val="28"/>
          <w:u w:val="single"/>
        </w:rPr>
        <w:t>не соответствуют</w:t>
      </w:r>
      <w:r w:rsidRPr="005469F4">
        <w:rPr>
          <w:rFonts w:ascii="Times New Roman" w:hAnsi="Times New Roman" w:cs="Times New Roman"/>
          <w:sz w:val="28"/>
          <w:szCs w:val="28"/>
        </w:rPr>
        <w:t xml:space="preserve">  </w:t>
      </w:r>
      <w:r w:rsidR="005D31E4" w:rsidRPr="005469F4">
        <w:rPr>
          <w:rFonts w:ascii="Times New Roman" w:hAnsi="Times New Roman" w:cs="Times New Roman"/>
          <w:sz w:val="28"/>
          <w:szCs w:val="28"/>
        </w:rPr>
        <w:t xml:space="preserve"> значениям в решении</w:t>
      </w:r>
      <w:r w:rsidR="00671666" w:rsidRPr="005469F4">
        <w:rPr>
          <w:rFonts w:ascii="Times New Roman" w:hAnsi="Times New Roman" w:cs="Times New Roman"/>
          <w:sz w:val="28"/>
          <w:szCs w:val="28"/>
        </w:rPr>
        <w:t xml:space="preserve"> </w:t>
      </w:r>
      <w:r w:rsidRPr="005469F4">
        <w:rPr>
          <w:rFonts w:ascii="Times New Roman" w:hAnsi="Times New Roman" w:cs="Times New Roman"/>
          <w:sz w:val="28"/>
          <w:szCs w:val="28"/>
        </w:rPr>
        <w:t xml:space="preserve"> совета народных  депутатов  </w:t>
      </w:r>
      <w:proofErr w:type="spellStart"/>
      <w:r w:rsidRPr="005469F4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Pr="005469F4">
        <w:rPr>
          <w:rFonts w:ascii="Times New Roman" w:hAnsi="Times New Roman" w:cs="Times New Roman"/>
          <w:sz w:val="28"/>
          <w:szCs w:val="28"/>
        </w:rPr>
        <w:t xml:space="preserve"> муниципального района  </w:t>
      </w:r>
      <w:r w:rsidRPr="005469F4">
        <w:rPr>
          <w:rFonts w:ascii="Times New Roman" w:hAnsi="Times New Roman" w:cs="Times New Roman"/>
          <w:sz w:val="28"/>
          <w:szCs w:val="28"/>
        </w:rPr>
        <w:lastRenderedPageBreak/>
        <w:t xml:space="preserve">от 28.12.2022 № 105 « О бюджете </w:t>
      </w:r>
      <w:proofErr w:type="spellStart"/>
      <w:r w:rsidRPr="005469F4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Pr="005469F4">
        <w:rPr>
          <w:rFonts w:ascii="Times New Roman" w:hAnsi="Times New Roman" w:cs="Times New Roman"/>
          <w:sz w:val="28"/>
          <w:szCs w:val="28"/>
        </w:rPr>
        <w:t xml:space="preserve"> муниципального района  на 2023 год и плановый период 2024-2025 годов»</w:t>
      </w:r>
      <w:r w:rsidR="005D31E4" w:rsidRPr="005469F4">
        <w:rPr>
          <w:rFonts w:ascii="Times New Roman" w:hAnsi="Times New Roman" w:cs="Times New Roman"/>
          <w:sz w:val="28"/>
          <w:szCs w:val="28"/>
        </w:rPr>
        <w:t>.</w:t>
      </w:r>
      <w:r w:rsidR="00BF63C3" w:rsidRPr="005469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63C3" w:rsidRPr="005469F4" w:rsidRDefault="00BF63C3" w:rsidP="00AC44C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69F4">
        <w:rPr>
          <w:rFonts w:ascii="Times New Roman" w:hAnsi="Times New Roman" w:cs="Times New Roman"/>
          <w:b/>
          <w:sz w:val="28"/>
          <w:szCs w:val="28"/>
        </w:rPr>
        <w:t>3.  Безвозмездные поступления.</w:t>
      </w:r>
    </w:p>
    <w:p w:rsidR="004A1BD2" w:rsidRPr="005469F4" w:rsidRDefault="00BF63C3" w:rsidP="00AC44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469F4">
        <w:rPr>
          <w:rFonts w:ascii="Times New Roman" w:hAnsi="Times New Roman" w:cs="Times New Roman"/>
          <w:sz w:val="28"/>
          <w:szCs w:val="28"/>
        </w:rPr>
        <w:t xml:space="preserve">Удельный вес  безвозмездных поступлений  в общей сумме расходов составляет </w:t>
      </w:r>
      <w:r w:rsidR="00C62FBC" w:rsidRPr="005469F4">
        <w:rPr>
          <w:rFonts w:ascii="Times New Roman" w:hAnsi="Times New Roman" w:cs="Times New Roman"/>
          <w:b/>
          <w:sz w:val="28"/>
          <w:szCs w:val="28"/>
          <w:u w:val="single"/>
        </w:rPr>
        <w:t>82,71 %.</w:t>
      </w:r>
      <w:r w:rsidR="00C62FBC" w:rsidRPr="005469F4">
        <w:rPr>
          <w:rFonts w:ascii="Times New Roman" w:hAnsi="Times New Roman" w:cs="Times New Roman"/>
          <w:sz w:val="28"/>
          <w:szCs w:val="28"/>
        </w:rPr>
        <w:t xml:space="preserve"> По состоянию  на 01.07.2023 г безвозмездные поступления исполнены в сумме 252980,7 тыс. рублей или 36,0% , при плановых назначениях на</w:t>
      </w:r>
      <w:r w:rsidR="003015C4" w:rsidRPr="005469F4">
        <w:rPr>
          <w:rFonts w:ascii="Times New Roman" w:hAnsi="Times New Roman" w:cs="Times New Roman"/>
          <w:sz w:val="28"/>
          <w:szCs w:val="28"/>
        </w:rPr>
        <w:t xml:space="preserve"> 2023 год 702681,19 тыс. рублей,</w:t>
      </w:r>
      <w:r w:rsidR="00C62FBC" w:rsidRPr="005469F4">
        <w:rPr>
          <w:rFonts w:ascii="Times New Roman" w:hAnsi="Times New Roman" w:cs="Times New Roman"/>
          <w:sz w:val="28"/>
          <w:szCs w:val="28"/>
        </w:rPr>
        <w:t xml:space="preserve">  в том числе </w:t>
      </w:r>
      <w:r w:rsidR="003015C4" w:rsidRPr="005469F4">
        <w:rPr>
          <w:rFonts w:ascii="Times New Roman" w:hAnsi="Times New Roman" w:cs="Times New Roman"/>
          <w:sz w:val="28"/>
          <w:szCs w:val="28"/>
        </w:rPr>
        <w:t xml:space="preserve"> </w:t>
      </w:r>
      <w:r w:rsidR="003015C4" w:rsidRPr="005469F4">
        <w:rPr>
          <w:rFonts w:ascii="Times New Roman" w:hAnsi="Times New Roman" w:cs="Times New Roman"/>
          <w:b/>
          <w:sz w:val="28"/>
          <w:szCs w:val="28"/>
        </w:rPr>
        <w:t>дотации</w:t>
      </w:r>
      <w:r w:rsidR="003015C4" w:rsidRPr="005469F4">
        <w:rPr>
          <w:rFonts w:ascii="Times New Roman" w:hAnsi="Times New Roman" w:cs="Times New Roman"/>
          <w:sz w:val="28"/>
          <w:szCs w:val="28"/>
        </w:rPr>
        <w:t xml:space="preserve"> бюджетам муниципальных районов  исполнено 53378,4 тыс. рублей или 49,2 % от общей суммы  дотаций,  </w:t>
      </w:r>
      <w:proofErr w:type="gramEnd"/>
    </w:p>
    <w:p w:rsidR="004A1BD2" w:rsidRPr="005469F4" w:rsidRDefault="004A1BD2" w:rsidP="00AC44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69F4">
        <w:rPr>
          <w:rFonts w:ascii="Times New Roman" w:hAnsi="Times New Roman" w:cs="Times New Roman"/>
          <w:sz w:val="28"/>
          <w:szCs w:val="28"/>
        </w:rPr>
        <w:t>-</w:t>
      </w:r>
      <w:r w:rsidR="003015C4" w:rsidRPr="005469F4">
        <w:rPr>
          <w:rFonts w:ascii="Times New Roman" w:hAnsi="Times New Roman" w:cs="Times New Roman"/>
          <w:b/>
          <w:sz w:val="28"/>
          <w:szCs w:val="28"/>
        </w:rPr>
        <w:t xml:space="preserve">субсидии </w:t>
      </w:r>
      <w:proofErr w:type="gramStart"/>
      <w:r w:rsidR="003015C4" w:rsidRPr="005469F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3015C4" w:rsidRPr="005469F4">
        <w:rPr>
          <w:rFonts w:ascii="Times New Roman" w:hAnsi="Times New Roman" w:cs="Times New Roman"/>
          <w:sz w:val="28"/>
          <w:szCs w:val="28"/>
        </w:rPr>
        <w:t xml:space="preserve">межбюджетные субсидии)  исполнены в сумме </w:t>
      </w:r>
      <w:r w:rsidR="003015C4" w:rsidRPr="005469F4">
        <w:rPr>
          <w:rFonts w:ascii="Times New Roman" w:hAnsi="Times New Roman" w:cs="Times New Roman"/>
          <w:sz w:val="28"/>
          <w:szCs w:val="28"/>
          <w:u w:val="single"/>
        </w:rPr>
        <w:t>41799,82 тыс</w:t>
      </w:r>
      <w:r w:rsidR="003015C4" w:rsidRPr="005469F4">
        <w:rPr>
          <w:rFonts w:ascii="Times New Roman" w:hAnsi="Times New Roman" w:cs="Times New Roman"/>
          <w:sz w:val="28"/>
          <w:szCs w:val="28"/>
        </w:rPr>
        <w:t xml:space="preserve">. рублей или 12,7 % , при плановых  годовых значениях 329400,14 тыс. рублей, из них </w:t>
      </w:r>
      <w:r w:rsidR="003015C4" w:rsidRPr="005469F4">
        <w:rPr>
          <w:rFonts w:ascii="Times New Roman" w:hAnsi="Times New Roman" w:cs="Times New Roman"/>
          <w:b/>
          <w:sz w:val="28"/>
          <w:szCs w:val="28"/>
        </w:rPr>
        <w:t>субсидии</w:t>
      </w:r>
      <w:r w:rsidR="003015C4" w:rsidRPr="005469F4">
        <w:rPr>
          <w:rFonts w:ascii="Times New Roman" w:hAnsi="Times New Roman" w:cs="Times New Roman"/>
          <w:sz w:val="28"/>
          <w:szCs w:val="28"/>
        </w:rPr>
        <w:t xml:space="preserve"> бюджетам </w:t>
      </w:r>
      <w:r w:rsidR="00AC3F15" w:rsidRPr="005469F4">
        <w:rPr>
          <w:rFonts w:ascii="Times New Roman" w:hAnsi="Times New Roman" w:cs="Times New Roman"/>
          <w:sz w:val="28"/>
          <w:szCs w:val="28"/>
        </w:rPr>
        <w:t>районов  на  ремонт и содержание  автомобильных дорог общего пользования</w:t>
      </w:r>
      <w:r w:rsidR="003015C4" w:rsidRPr="005469F4">
        <w:rPr>
          <w:rFonts w:ascii="Times New Roman" w:hAnsi="Times New Roman" w:cs="Times New Roman"/>
          <w:sz w:val="28"/>
          <w:szCs w:val="28"/>
        </w:rPr>
        <w:t xml:space="preserve"> </w:t>
      </w:r>
      <w:r w:rsidR="00AC3F15" w:rsidRPr="005469F4">
        <w:rPr>
          <w:rFonts w:ascii="Times New Roman" w:hAnsi="Times New Roman" w:cs="Times New Roman"/>
          <w:sz w:val="28"/>
          <w:szCs w:val="28"/>
        </w:rPr>
        <w:t xml:space="preserve">запланировано 38006,5 тыс. рублей на отчетный период  исполнения нет, </w:t>
      </w:r>
    </w:p>
    <w:p w:rsidR="00BF63C3" w:rsidRPr="005469F4" w:rsidRDefault="004A1BD2" w:rsidP="00AC44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69F4">
        <w:rPr>
          <w:rFonts w:ascii="Times New Roman" w:hAnsi="Times New Roman" w:cs="Times New Roman"/>
          <w:sz w:val="28"/>
          <w:szCs w:val="28"/>
        </w:rPr>
        <w:t xml:space="preserve">- </w:t>
      </w:r>
      <w:r w:rsidR="00AC3F15" w:rsidRPr="005469F4">
        <w:rPr>
          <w:rFonts w:ascii="Times New Roman" w:hAnsi="Times New Roman" w:cs="Times New Roman"/>
          <w:b/>
          <w:sz w:val="28"/>
          <w:szCs w:val="28"/>
        </w:rPr>
        <w:t xml:space="preserve">субсидии  </w:t>
      </w:r>
      <w:r w:rsidR="00AC3F15" w:rsidRPr="005469F4">
        <w:rPr>
          <w:rFonts w:ascii="Times New Roman" w:hAnsi="Times New Roman" w:cs="Times New Roman"/>
          <w:sz w:val="28"/>
          <w:szCs w:val="28"/>
        </w:rPr>
        <w:t xml:space="preserve">бюджетам районов на </w:t>
      </w:r>
      <w:proofErr w:type="spellStart"/>
      <w:r w:rsidR="00AC3F15" w:rsidRPr="005469F4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="00AC3F15" w:rsidRPr="005469F4">
        <w:rPr>
          <w:rFonts w:ascii="Times New Roman" w:hAnsi="Times New Roman" w:cs="Times New Roman"/>
          <w:sz w:val="28"/>
          <w:szCs w:val="28"/>
        </w:rPr>
        <w:t xml:space="preserve">  капитальных вложений в объекты  муниципальной собственности </w:t>
      </w:r>
      <w:r w:rsidRPr="005469F4">
        <w:rPr>
          <w:rFonts w:ascii="Times New Roman" w:hAnsi="Times New Roman" w:cs="Times New Roman"/>
          <w:sz w:val="28"/>
          <w:szCs w:val="28"/>
        </w:rPr>
        <w:t xml:space="preserve">составляют </w:t>
      </w:r>
      <w:r w:rsidR="00AC3F15" w:rsidRPr="005469F4">
        <w:rPr>
          <w:rFonts w:ascii="Times New Roman" w:hAnsi="Times New Roman" w:cs="Times New Roman"/>
          <w:sz w:val="28"/>
          <w:szCs w:val="28"/>
        </w:rPr>
        <w:t>в сумме 39716,08 тыс. рублей на отчетный период  исполнения нет,</w:t>
      </w:r>
    </w:p>
    <w:p w:rsidR="00AC3F15" w:rsidRPr="005469F4" w:rsidRDefault="004A1BD2" w:rsidP="00AC44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69F4">
        <w:rPr>
          <w:rFonts w:ascii="Times New Roman" w:hAnsi="Times New Roman" w:cs="Times New Roman"/>
          <w:b/>
          <w:sz w:val="28"/>
          <w:szCs w:val="28"/>
        </w:rPr>
        <w:t>-</w:t>
      </w:r>
      <w:r w:rsidR="00AC3F15" w:rsidRPr="005469F4">
        <w:rPr>
          <w:rFonts w:ascii="Times New Roman" w:hAnsi="Times New Roman" w:cs="Times New Roman"/>
          <w:b/>
          <w:sz w:val="28"/>
          <w:szCs w:val="28"/>
        </w:rPr>
        <w:t>субсидии</w:t>
      </w:r>
      <w:r w:rsidR="0006582D" w:rsidRPr="005469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582D" w:rsidRPr="005469F4">
        <w:rPr>
          <w:rFonts w:ascii="Times New Roman" w:hAnsi="Times New Roman" w:cs="Times New Roman"/>
          <w:sz w:val="28"/>
          <w:szCs w:val="28"/>
        </w:rPr>
        <w:t>бюджетам районов</w:t>
      </w:r>
      <w:r w:rsidR="00AC3F15" w:rsidRPr="005469F4">
        <w:rPr>
          <w:rFonts w:ascii="Times New Roman" w:hAnsi="Times New Roman" w:cs="Times New Roman"/>
          <w:sz w:val="28"/>
          <w:szCs w:val="28"/>
        </w:rPr>
        <w:t xml:space="preserve"> на осуществление дорожной деятельности в отношении автодорог  общего пользования</w:t>
      </w:r>
      <w:proofErr w:type="gramStart"/>
      <w:r w:rsidR="00AC3F15" w:rsidRPr="005469F4">
        <w:rPr>
          <w:rFonts w:ascii="Times New Roman" w:hAnsi="Times New Roman" w:cs="Times New Roman"/>
          <w:sz w:val="28"/>
          <w:szCs w:val="28"/>
        </w:rPr>
        <w:t xml:space="preserve"> </w:t>
      </w:r>
      <w:r w:rsidRPr="005469F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5469F4">
        <w:rPr>
          <w:rFonts w:ascii="Times New Roman" w:hAnsi="Times New Roman" w:cs="Times New Roman"/>
          <w:sz w:val="28"/>
          <w:szCs w:val="28"/>
        </w:rPr>
        <w:t xml:space="preserve"> а также капитального ремонта  и ремонта дворовых территорий запланировали на 2023 год в сумме </w:t>
      </w:r>
      <w:r w:rsidR="00AC3F15" w:rsidRPr="005469F4">
        <w:rPr>
          <w:rFonts w:ascii="Times New Roman" w:hAnsi="Times New Roman" w:cs="Times New Roman"/>
          <w:sz w:val="28"/>
          <w:szCs w:val="28"/>
        </w:rPr>
        <w:t xml:space="preserve"> </w:t>
      </w:r>
      <w:r w:rsidRPr="005469F4">
        <w:rPr>
          <w:rFonts w:ascii="Times New Roman" w:hAnsi="Times New Roman" w:cs="Times New Roman"/>
          <w:b/>
          <w:sz w:val="28"/>
          <w:szCs w:val="28"/>
        </w:rPr>
        <w:t>50153,4 тыс</w:t>
      </w:r>
      <w:r w:rsidRPr="005469F4">
        <w:rPr>
          <w:rFonts w:ascii="Times New Roman" w:hAnsi="Times New Roman" w:cs="Times New Roman"/>
          <w:sz w:val="28"/>
          <w:szCs w:val="28"/>
        </w:rPr>
        <w:t>. рублей,  исполнено 5925,48 тыс. рублей или 11,8 %.</w:t>
      </w:r>
    </w:p>
    <w:p w:rsidR="004A1BD2" w:rsidRPr="005469F4" w:rsidRDefault="004A1BD2" w:rsidP="00AC44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69F4">
        <w:rPr>
          <w:rFonts w:ascii="Times New Roman" w:hAnsi="Times New Roman" w:cs="Times New Roman"/>
          <w:b/>
          <w:sz w:val="28"/>
          <w:szCs w:val="28"/>
        </w:rPr>
        <w:t>- субсидии</w:t>
      </w:r>
      <w:r w:rsidRPr="005469F4">
        <w:rPr>
          <w:rFonts w:ascii="Times New Roman" w:hAnsi="Times New Roman" w:cs="Times New Roman"/>
          <w:sz w:val="28"/>
          <w:szCs w:val="28"/>
        </w:rPr>
        <w:t xml:space="preserve"> </w:t>
      </w:r>
      <w:r w:rsidR="0006582D" w:rsidRPr="005469F4">
        <w:rPr>
          <w:rFonts w:ascii="Times New Roman" w:hAnsi="Times New Roman" w:cs="Times New Roman"/>
          <w:sz w:val="28"/>
          <w:szCs w:val="28"/>
        </w:rPr>
        <w:t xml:space="preserve"> бюджетам районов</w:t>
      </w:r>
      <w:r w:rsidRPr="005469F4">
        <w:rPr>
          <w:rFonts w:ascii="Times New Roman" w:hAnsi="Times New Roman" w:cs="Times New Roman"/>
          <w:sz w:val="28"/>
          <w:szCs w:val="28"/>
        </w:rPr>
        <w:t xml:space="preserve"> на строительство и реконструкцию объектов  питьевого водоснабжения при плановых назначениях в сумме 132649,0 тыс. рублей на  отчетный период  исполнено </w:t>
      </w:r>
      <w:r w:rsidR="0006582D" w:rsidRPr="005469F4">
        <w:rPr>
          <w:rFonts w:ascii="Times New Roman" w:hAnsi="Times New Roman" w:cs="Times New Roman"/>
          <w:sz w:val="28"/>
          <w:szCs w:val="28"/>
        </w:rPr>
        <w:t>676,94 тыс. рублей</w:t>
      </w:r>
      <w:proofErr w:type="gramStart"/>
      <w:r w:rsidR="0006582D" w:rsidRPr="005469F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06582D" w:rsidRPr="005469F4" w:rsidRDefault="0006582D" w:rsidP="00AC44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69F4">
        <w:rPr>
          <w:rFonts w:ascii="Times New Roman" w:hAnsi="Times New Roman" w:cs="Times New Roman"/>
          <w:b/>
          <w:sz w:val="28"/>
          <w:szCs w:val="28"/>
        </w:rPr>
        <w:t>- субсидии</w:t>
      </w:r>
      <w:r w:rsidRPr="005469F4">
        <w:rPr>
          <w:rFonts w:ascii="Times New Roman" w:hAnsi="Times New Roman" w:cs="Times New Roman"/>
          <w:sz w:val="28"/>
          <w:szCs w:val="28"/>
        </w:rPr>
        <w:t xml:space="preserve"> бюджетам районов на организацию  бесплатного горячего питания обучающихся, получающих начальное общее образование в муниципальных учреждениях исполнено в сумме 3638,88 тыс. рублей  или 49,1%  при плановых показателях  на 2023 год в сумме 7413,7 тыс. рублей.</w:t>
      </w:r>
    </w:p>
    <w:p w:rsidR="0006582D" w:rsidRPr="005469F4" w:rsidRDefault="0006582D" w:rsidP="00AC44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69F4">
        <w:rPr>
          <w:rFonts w:ascii="Times New Roman" w:hAnsi="Times New Roman" w:cs="Times New Roman"/>
          <w:sz w:val="28"/>
          <w:szCs w:val="28"/>
        </w:rPr>
        <w:t xml:space="preserve">- </w:t>
      </w:r>
      <w:r w:rsidRPr="005469F4">
        <w:rPr>
          <w:rFonts w:ascii="Times New Roman" w:hAnsi="Times New Roman" w:cs="Times New Roman"/>
          <w:b/>
          <w:sz w:val="28"/>
          <w:szCs w:val="28"/>
        </w:rPr>
        <w:t xml:space="preserve">субсидия </w:t>
      </w:r>
      <w:r w:rsidRPr="005469F4">
        <w:rPr>
          <w:rFonts w:ascii="Times New Roman" w:hAnsi="Times New Roman" w:cs="Times New Roman"/>
          <w:sz w:val="28"/>
          <w:szCs w:val="28"/>
        </w:rPr>
        <w:t>бюджетам  на реализацию мероприятий по обеспечению жильем молодых семей  исполнена 100% в сумме 951,0 тыс. рублей</w:t>
      </w:r>
    </w:p>
    <w:p w:rsidR="0006582D" w:rsidRPr="005469F4" w:rsidRDefault="0006582D" w:rsidP="00AC44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69F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- субсидии </w:t>
      </w:r>
      <w:r w:rsidRPr="005469F4">
        <w:rPr>
          <w:rFonts w:ascii="Times New Roman" w:hAnsi="Times New Roman" w:cs="Times New Roman"/>
          <w:sz w:val="28"/>
          <w:szCs w:val="28"/>
        </w:rPr>
        <w:t>бюджетам районов</w:t>
      </w:r>
      <w:r w:rsidRPr="005469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469F4">
        <w:rPr>
          <w:rFonts w:ascii="Times New Roman" w:hAnsi="Times New Roman" w:cs="Times New Roman"/>
          <w:sz w:val="28"/>
          <w:szCs w:val="28"/>
        </w:rPr>
        <w:t>на поддержку отрасли культуры  исполнено в полном объеме в сумме 3712,9 тыс. рублей</w:t>
      </w:r>
    </w:p>
    <w:p w:rsidR="00BF63C3" w:rsidRPr="005469F4" w:rsidRDefault="00597280" w:rsidP="00AC44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69F4">
        <w:rPr>
          <w:rFonts w:ascii="Times New Roman" w:hAnsi="Times New Roman" w:cs="Times New Roman"/>
          <w:b/>
          <w:sz w:val="28"/>
          <w:szCs w:val="28"/>
        </w:rPr>
        <w:t xml:space="preserve">- Прочие субсидии </w:t>
      </w:r>
      <w:r w:rsidRPr="005469F4">
        <w:rPr>
          <w:rFonts w:ascii="Times New Roman" w:hAnsi="Times New Roman" w:cs="Times New Roman"/>
          <w:sz w:val="28"/>
          <w:szCs w:val="28"/>
        </w:rPr>
        <w:t xml:space="preserve">в сумме  56797,26 тыс. рублей исполнено 26894,62 тыс. рублей  или 47,4 % </w:t>
      </w:r>
      <w:proofErr w:type="gramStart"/>
      <w:r w:rsidRPr="005469F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5469F4">
        <w:rPr>
          <w:rFonts w:ascii="Times New Roman" w:hAnsi="Times New Roman" w:cs="Times New Roman"/>
          <w:sz w:val="28"/>
          <w:szCs w:val="28"/>
        </w:rPr>
        <w:t>расшифровать)</w:t>
      </w:r>
    </w:p>
    <w:p w:rsidR="003B16DE" w:rsidRPr="005469F4" w:rsidRDefault="003B16DE" w:rsidP="00AC44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69F4">
        <w:rPr>
          <w:rFonts w:ascii="Times New Roman" w:hAnsi="Times New Roman" w:cs="Times New Roman"/>
          <w:b/>
          <w:sz w:val="28"/>
          <w:szCs w:val="28"/>
        </w:rPr>
        <w:t xml:space="preserve">Субвенции  </w:t>
      </w:r>
      <w:r w:rsidRPr="005469F4">
        <w:rPr>
          <w:rFonts w:ascii="Times New Roman" w:hAnsi="Times New Roman" w:cs="Times New Roman"/>
          <w:sz w:val="28"/>
          <w:szCs w:val="28"/>
        </w:rPr>
        <w:t>бюджетам бюджетной системы составляют  в сумме 228681,6 тыс. рублей исполнено на момент проверки  в сумме 138893,6 тыс. рублей или 60,74%</w:t>
      </w:r>
    </w:p>
    <w:p w:rsidR="00BF63C3" w:rsidRPr="005469F4" w:rsidRDefault="003B16DE" w:rsidP="00AC44C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469F4">
        <w:rPr>
          <w:rFonts w:ascii="Times New Roman" w:hAnsi="Times New Roman" w:cs="Times New Roman"/>
          <w:b/>
          <w:sz w:val="28"/>
          <w:szCs w:val="28"/>
        </w:rPr>
        <w:t xml:space="preserve">Иные межбюджетные трансферты, </w:t>
      </w:r>
      <w:r w:rsidRPr="005469F4">
        <w:rPr>
          <w:rFonts w:ascii="Times New Roman" w:hAnsi="Times New Roman" w:cs="Times New Roman"/>
          <w:sz w:val="28"/>
          <w:szCs w:val="28"/>
        </w:rPr>
        <w:t>передаваемые бюджетам</w:t>
      </w:r>
      <w:r w:rsidRPr="005469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469F4">
        <w:rPr>
          <w:rFonts w:ascii="Times New Roman" w:hAnsi="Times New Roman" w:cs="Times New Roman"/>
          <w:sz w:val="28"/>
          <w:szCs w:val="28"/>
        </w:rPr>
        <w:t xml:space="preserve">муниципальных образований </w:t>
      </w:r>
      <w:r w:rsidR="00622855" w:rsidRPr="005469F4">
        <w:rPr>
          <w:rFonts w:ascii="Times New Roman" w:hAnsi="Times New Roman" w:cs="Times New Roman"/>
          <w:sz w:val="28"/>
          <w:szCs w:val="28"/>
        </w:rPr>
        <w:t>составляют</w:t>
      </w:r>
      <w:proofErr w:type="gramEnd"/>
      <w:r w:rsidR="00622855" w:rsidRPr="005469F4">
        <w:rPr>
          <w:rFonts w:ascii="Times New Roman" w:hAnsi="Times New Roman" w:cs="Times New Roman"/>
          <w:sz w:val="28"/>
          <w:szCs w:val="28"/>
        </w:rPr>
        <w:t xml:space="preserve"> 36206,75 тыс. рублей исполнено в сумме 18543,49 тыс. рублей или 51,2%</w:t>
      </w:r>
      <w:r w:rsidRPr="005469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69F4">
        <w:rPr>
          <w:rFonts w:ascii="Times New Roman" w:hAnsi="Times New Roman" w:cs="Times New Roman"/>
          <w:b/>
          <w:sz w:val="28"/>
          <w:szCs w:val="28"/>
        </w:rPr>
        <w:t>.</w:t>
      </w:r>
    </w:p>
    <w:p w:rsidR="00BF63C3" w:rsidRPr="005469F4" w:rsidRDefault="00BF63C3" w:rsidP="00AC44C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69F4">
        <w:rPr>
          <w:rFonts w:ascii="Times New Roman" w:hAnsi="Times New Roman" w:cs="Times New Roman"/>
          <w:b/>
          <w:sz w:val="28"/>
          <w:szCs w:val="28"/>
        </w:rPr>
        <w:t>4. Общая оценка формирования расходной части районного</w:t>
      </w:r>
      <w:r w:rsidR="00C62FBC" w:rsidRPr="005469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469F4">
        <w:rPr>
          <w:rFonts w:ascii="Times New Roman" w:hAnsi="Times New Roman" w:cs="Times New Roman"/>
          <w:b/>
          <w:sz w:val="28"/>
          <w:szCs w:val="28"/>
        </w:rPr>
        <w:t>бюджета.</w:t>
      </w:r>
    </w:p>
    <w:p w:rsidR="00AC44CD" w:rsidRPr="005469F4" w:rsidRDefault="00622855" w:rsidP="0025754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69F4">
        <w:rPr>
          <w:rFonts w:ascii="Times New Roman" w:hAnsi="Times New Roman" w:cs="Times New Roman"/>
          <w:sz w:val="28"/>
          <w:szCs w:val="28"/>
        </w:rPr>
        <w:t xml:space="preserve"> В соответствии с отчетом  об исполнении</w:t>
      </w:r>
      <w:r w:rsidR="009E78AB" w:rsidRPr="005469F4">
        <w:rPr>
          <w:rFonts w:ascii="Times New Roman" w:hAnsi="Times New Roman" w:cs="Times New Roman"/>
          <w:sz w:val="28"/>
          <w:szCs w:val="28"/>
        </w:rPr>
        <w:t xml:space="preserve"> бюджета </w:t>
      </w:r>
      <w:proofErr w:type="spellStart"/>
      <w:r w:rsidR="009E78AB" w:rsidRPr="005469F4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9E78AB" w:rsidRPr="005469F4">
        <w:rPr>
          <w:rFonts w:ascii="Times New Roman" w:hAnsi="Times New Roman" w:cs="Times New Roman"/>
          <w:sz w:val="28"/>
          <w:szCs w:val="28"/>
        </w:rPr>
        <w:t xml:space="preserve"> муниципального района  за 1 полугодие 2023 года  по расходам составляет 303852,8 тыс. рублей или 34,03% от общей суммы расходов.</w:t>
      </w:r>
      <w:r w:rsidR="003B16DE" w:rsidRPr="005469F4">
        <w:rPr>
          <w:rFonts w:ascii="Times New Roman" w:hAnsi="Times New Roman" w:cs="Times New Roman"/>
          <w:sz w:val="28"/>
          <w:szCs w:val="28"/>
        </w:rPr>
        <w:t xml:space="preserve"> </w:t>
      </w:r>
      <w:r w:rsidRPr="005469F4">
        <w:rPr>
          <w:rFonts w:ascii="Times New Roman" w:hAnsi="Times New Roman" w:cs="Times New Roman"/>
          <w:sz w:val="28"/>
          <w:szCs w:val="28"/>
        </w:rPr>
        <w:t xml:space="preserve"> По разделам  в тыс. рублях:</w:t>
      </w:r>
    </w:p>
    <w:tbl>
      <w:tblPr>
        <w:tblStyle w:val="a3"/>
        <w:tblW w:w="7997" w:type="dxa"/>
        <w:tblLook w:val="04A0"/>
      </w:tblPr>
      <w:tblGrid>
        <w:gridCol w:w="2942"/>
        <w:gridCol w:w="1695"/>
        <w:gridCol w:w="1634"/>
        <w:gridCol w:w="1726"/>
      </w:tblGrid>
      <w:tr w:rsidR="009A6CA1" w:rsidRPr="005469F4" w:rsidTr="009A6CA1">
        <w:tc>
          <w:tcPr>
            <w:tcW w:w="2753" w:type="dxa"/>
          </w:tcPr>
          <w:p w:rsidR="009A6CA1" w:rsidRPr="005469F4" w:rsidRDefault="009A6CA1" w:rsidP="006228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69F4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9A6CA1" w:rsidRPr="005469F4" w:rsidRDefault="009A6CA1" w:rsidP="006228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69F4">
              <w:rPr>
                <w:rFonts w:ascii="Times New Roman" w:hAnsi="Times New Roman" w:cs="Times New Roman"/>
                <w:sz w:val="28"/>
                <w:szCs w:val="28"/>
              </w:rPr>
              <w:t>разделов</w:t>
            </w:r>
          </w:p>
        </w:tc>
        <w:tc>
          <w:tcPr>
            <w:tcW w:w="1695" w:type="dxa"/>
          </w:tcPr>
          <w:p w:rsidR="009A6CA1" w:rsidRPr="005469F4" w:rsidRDefault="009A6CA1" w:rsidP="00622855">
            <w:pPr>
              <w:ind w:left="-35" w:firstLine="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69F4">
              <w:rPr>
                <w:rFonts w:ascii="Times New Roman" w:hAnsi="Times New Roman" w:cs="Times New Roman"/>
                <w:sz w:val="28"/>
                <w:szCs w:val="28"/>
              </w:rPr>
              <w:t>Уточненный план на 2023 го</w:t>
            </w:r>
          </w:p>
        </w:tc>
        <w:tc>
          <w:tcPr>
            <w:tcW w:w="1725" w:type="dxa"/>
          </w:tcPr>
          <w:p w:rsidR="009A6CA1" w:rsidRPr="005469F4" w:rsidRDefault="009A6CA1" w:rsidP="0025754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69F4">
              <w:rPr>
                <w:rFonts w:ascii="Times New Roman" w:hAnsi="Times New Roman" w:cs="Times New Roman"/>
                <w:sz w:val="28"/>
                <w:szCs w:val="28"/>
              </w:rPr>
              <w:t>Исполнено на 01.07.2023</w:t>
            </w:r>
          </w:p>
        </w:tc>
        <w:tc>
          <w:tcPr>
            <w:tcW w:w="1824" w:type="dxa"/>
          </w:tcPr>
          <w:p w:rsidR="009A6CA1" w:rsidRPr="005469F4" w:rsidRDefault="009A6CA1" w:rsidP="0025754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69F4">
              <w:rPr>
                <w:rFonts w:ascii="Times New Roman" w:hAnsi="Times New Roman" w:cs="Times New Roman"/>
                <w:sz w:val="28"/>
                <w:szCs w:val="28"/>
              </w:rPr>
              <w:t>% исполнения</w:t>
            </w:r>
          </w:p>
        </w:tc>
      </w:tr>
      <w:tr w:rsidR="009A6CA1" w:rsidRPr="005469F4" w:rsidTr="009A6CA1">
        <w:tc>
          <w:tcPr>
            <w:tcW w:w="2753" w:type="dxa"/>
          </w:tcPr>
          <w:p w:rsidR="009A6CA1" w:rsidRPr="005469F4" w:rsidRDefault="009A6CA1" w:rsidP="000814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69F4">
              <w:rPr>
                <w:rFonts w:ascii="Times New Roman" w:hAnsi="Times New Roman" w:cs="Times New Roman"/>
                <w:sz w:val="28"/>
                <w:szCs w:val="28"/>
              </w:rPr>
              <w:t>Общегосударственные</w:t>
            </w:r>
          </w:p>
          <w:p w:rsidR="009A6CA1" w:rsidRPr="005469F4" w:rsidRDefault="009A6CA1" w:rsidP="000814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69F4">
              <w:rPr>
                <w:rFonts w:ascii="Times New Roman" w:hAnsi="Times New Roman" w:cs="Times New Roman"/>
                <w:sz w:val="28"/>
                <w:szCs w:val="28"/>
              </w:rPr>
              <w:t>Вопросы (0100)</w:t>
            </w:r>
          </w:p>
        </w:tc>
        <w:tc>
          <w:tcPr>
            <w:tcW w:w="1695" w:type="dxa"/>
          </w:tcPr>
          <w:p w:rsidR="009A6CA1" w:rsidRPr="005469F4" w:rsidRDefault="009A6CA1" w:rsidP="0025754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69F4">
              <w:rPr>
                <w:rFonts w:ascii="Times New Roman" w:hAnsi="Times New Roman" w:cs="Times New Roman"/>
                <w:sz w:val="28"/>
                <w:szCs w:val="28"/>
              </w:rPr>
              <w:t>76382,69</w:t>
            </w:r>
          </w:p>
        </w:tc>
        <w:tc>
          <w:tcPr>
            <w:tcW w:w="1725" w:type="dxa"/>
          </w:tcPr>
          <w:p w:rsidR="009A6CA1" w:rsidRPr="005469F4" w:rsidRDefault="009A6CA1" w:rsidP="0025754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69F4">
              <w:rPr>
                <w:rFonts w:ascii="Times New Roman" w:hAnsi="Times New Roman" w:cs="Times New Roman"/>
                <w:sz w:val="28"/>
                <w:szCs w:val="28"/>
              </w:rPr>
              <w:t>30847,63</w:t>
            </w:r>
          </w:p>
        </w:tc>
        <w:tc>
          <w:tcPr>
            <w:tcW w:w="1824" w:type="dxa"/>
          </w:tcPr>
          <w:p w:rsidR="009A6CA1" w:rsidRPr="005469F4" w:rsidRDefault="009A6CA1" w:rsidP="0025754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69F4">
              <w:rPr>
                <w:rFonts w:ascii="Times New Roman" w:hAnsi="Times New Roman" w:cs="Times New Roman"/>
                <w:sz w:val="28"/>
                <w:szCs w:val="28"/>
              </w:rPr>
              <w:t>40,38</w:t>
            </w:r>
          </w:p>
        </w:tc>
      </w:tr>
      <w:tr w:rsidR="009A6CA1" w:rsidRPr="005469F4" w:rsidTr="009A6CA1">
        <w:tc>
          <w:tcPr>
            <w:tcW w:w="2753" w:type="dxa"/>
          </w:tcPr>
          <w:p w:rsidR="009A6CA1" w:rsidRPr="005469F4" w:rsidRDefault="009A6CA1" w:rsidP="000814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69F4">
              <w:rPr>
                <w:rFonts w:ascii="Times New Roman" w:hAnsi="Times New Roman" w:cs="Times New Roman"/>
                <w:sz w:val="28"/>
                <w:szCs w:val="28"/>
              </w:rPr>
              <w:t>Национальная оборона</w:t>
            </w:r>
            <w:proofErr w:type="gramStart"/>
            <w:r w:rsidRPr="005469F4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5469F4">
              <w:rPr>
                <w:rFonts w:ascii="Times New Roman" w:hAnsi="Times New Roman" w:cs="Times New Roman"/>
                <w:sz w:val="28"/>
                <w:szCs w:val="28"/>
              </w:rPr>
              <w:t>0200)</w:t>
            </w:r>
          </w:p>
        </w:tc>
        <w:tc>
          <w:tcPr>
            <w:tcW w:w="1695" w:type="dxa"/>
          </w:tcPr>
          <w:p w:rsidR="009A6CA1" w:rsidRPr="005469F4" w:rsidRDefault="009A6CA1" w:rsidP="0025754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69F4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725" w:type="dxa"/>
          </w:tcPr>
          <w:p w:rsidR="009A6CA1" w:rsidRPr="005469F4" w:rsidRDefault="009A6CA1" w:rsidP="0025754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69F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24" w:type="dxa"/>
          </w:tcPr>
          <w:p w:rsidR="009A6CA1" w:rsidRPr="005469F4" w:rsidRDefault="009A6CA1" w:rsidP="0025754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6CA1" w:rsidRPr="005469F4" w:rsidTr="009A6CA1">
        <w:tc>
          <w:tcPr>
            <w:tcW w:w="2753" w:type="dxa"/>
          </w:tcPr>
          <w:p w:rsidR="009A6CA1" w:rsidRPr="005469F4" w:rsidRDefault="009A6CA1" w:rsidP="000814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69F4">
              <w:rPr>
                <w:rFonts w:ascii="Times New Roman" w:hAnsi="Times New Roman" w:cs="Times New Roman"/>
                <w:sz w:val="28"/>
                <w:szCs w:val="28"/>
              </w:rPr>
              <w:t xml:space="preserve">Национальная безопасность и правоохранительная деятельность </w:t>
            </w:r>
            <w:proofErr w:type="gramStart"/>
            <w:r w:rsidRPr="005469F4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5469F4">
              <w:rPr>
                <w:rFonts w:ascii="Times New Roman" w:hAnsi="Times New Roman" w:cs="Times New Roman"/>
                <w:sz w:val="28"/>
                <w:szCs w:val="28"/>
              </w:rPr>
              <w:t>0300)</w:t>
            </w:r>
          </w:p>
        </w:tc>
        <w:tc>
          <w:tcPr>
            <w:tcW w:w="1695" w:type="dxa"/>
          </w:tcPr>
          <w:p w:rsidR="009A6CA1" w:rsidRPr="005469F4" w:rsidRDefault="009A6CA1" w:rsidP="0025754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69F4">
              <w:rPr>
                <w:rFonts w:ascii="Times New Roman" w:hAnsi="Times New Roman" w:cs="Times New Roman"/>
                <w:sz w:val="28"/>
                <w:szCs w:val="28"/>
              </w:rPr>
              <w:t>80,0</w:t>
            </w:r>
          </w:p>
        </w:tc>
        <w:tc>
          <w:tcPr>
            <w:tcW w:w="1725" w:type="dxa"/>
          </w:tcPr>
          <w:p w:rsidR="009A6CA1" w:rsidRPr="005469F4" w:rsidRDefault="009A6CA1" w:rsidP="0025754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69F4"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1824" w:type="dxa"/>
          </w:tcPr>
          <w:p w:rsidR="009A6CA1" w:rsidRPr="005469F4" w:rsidRDefault="009A6CA1" w:rsidP="0025754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69F4">
              <w:rPr>
                <w:rFonts w:ascii="Times New Roman" w:hAnsi="Times New Roman" w:cs="Times New Roman"/>
                <w:sz w:val="28"/>
                <w:szCs w:val="28"/>
              </w:rPr>
              <w:t>18,75</w:t>
            </w:r>
          </w:p>
        </w:tc>
      </w:tr>
      <w:tr w:rsidR="009A6CA1" w:rsidRPr="005469F4" w:rsidTr="009A6CA1">
        <w:tc>
          <w:tcPr>
            <w:tcW w:w="2753" w:type="dxa"/>
          </w:tcPr>
          <w:p w:rsidR="009A6CA1" w:rsidRPr="005469F4" w:rsidRDefault="009A6CA1" w:rsidP="000814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69F4">
              <w:rPr>
                <w:rFonts w:ascii="Times New Roman" w:hAnsi="Times New Roman" w:cs="Times New Roman"/>
                <w:sz w:val="28"/>
                <w:szCs w:val="28"/>
              </w:rPr>
              <w:t xml:space="preserve">Национальная экономика </w:t>
            </w:r>
            <w:proofErr w:type="gramStart"/>
            <w:r w:rsidRPr="005469F4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5469F4">
              <w:rPr>
                <w:rFonts w:ascii="Times New Roman" w:hAnsi="Times New Roman" w:cs="Times New Roman"/>
                <w:sz w:val="28"/>
                <w:szCs w:val="28"/>
              </w:rPr>
              <w:t>0400)</w:t>
            </w:r>
          </w:p>
        </w:tc>
        <w:tc>
          <w:tcPr>
            <w:tcW w:w="1695" w:type="dxa"/>
          </w:tcPr>
          <w:p w:rsidR="009A6CA1" w:rsidRPr="005469F4" w:rsidRDefault="009A6CA1" w:rsidP="000814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69F4">
              <w:rPr>
                <w:rFonts w:ascii="Times New Roman" w:hAnsi="Times New Roman" w:cs="Times New Roman"/>
                <w:sz w:val="28"/>
                <w:szCs w:val="28"/>
              </w:rPr>
              <w:t>135111,0</w:t>
            </w:r>
          </w:p>
        </w:tc>
        <w:tc>
          <w:tcPr>
            <w:tcW w:w="1725" w:type="dxa"/>
          </w:tcPr>
          <w:p w:rsidR="009A6CA1" w:rsidRPr="005469F4" w:rsidRDefault="009A6CA1" w:rsidP="000814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69F4">
              <w:rPr>
                <w:rFonts w:ascii="Times New Roman" w:hAnsi="Times New Roman" w:cs="Times New Roman"/>
                <w:sz w:val="28"/>
                <w:szCs w:val="28"/>
              </w:rPr>
              <w:t>11397,46</w:t>
            </w:r>
          </w:p>
        </w:tc>
        <w:tc>
          <w:tcPr>
            <w:tcW w:w="1824" w:type="dxa"/>
          </w:tcPr>
          <w:p w:rsidR="009A6CA1" w:rsidRPr="005469F4" w:rsidRDefault="009A6CA1" w:rsidP="000814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69F4">
              <w:rPr>
                <w:rFonts w:ascii="Times New Roman" w:hAnsi="Times New Roman" w:cs="Times New Roman"/>
                <w:sz w:val="28"/>
                <w:szCs w:val="28"/>
              </w:rPr>
              <w:t>8,44</w:t>
            </w:r>
          </w:p>
        </w:tc>
      </w:tr>
      <w:tr w:rsidR="009A6CA1" w:rsidRPr="005469F4" w:rsidTr="009A6CA1">
        <w:tc>
          <w:tcPr>
            <w:tcW w:w="2753" w:type="dxa"/>
          </w:tcPr>
          <w:p w:rsidR="009A6CA1" w:rsidRPr="005469F4" w:rsidRDefault="009A6CA1" w:rsidP="000814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69F4">
              <w:rPr>
                <w:rFonts w:ascii="Times New Roman" w:hAnsi="Times New Roman" w:cs="Times New Roman"/>
                <w:sz w:val="28"/>
                <w:szCs w:val="28"/>
              </w:rPr>
              <w:t xml:space="preserve">ЖКХ </w:t>
            </w:r>
            <w:proofErr w:type="gramStart"/>
            <w:r w:rsidRPr="005469F4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5469F4">
              <w:rPr>
                <w:rFonts w:ascii="Times New Roman" w:hAnsi="Times New Roman" w:cs="Times New Roman"/>
                <w:sz w:val="28"/>
                <w:szCs w:val="28"/>
              </w:rPr>
              <w:t>0500)</w:t>
            </w:r>
          </w:p>
        </w:tc>
        <w:tc>
          <w:tcPr>
            <w:tcW w:w="1695" w:type="dxa"/>
          </w:tcPr>
          <w:p w:rsidR="009A6CA1" w:rsidRPr="005469F4" w:rsidRDefault="009A6CA1" w:rsidP="000814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69F4">
              <w:rPr>
                <w:rFonts w:ascii="Times New Roman" w:hAnsi="Times New Roman" w:cs="Times New Roman"/>
                <w:sz w:val="28"/>
                <w:szCs w:val="28"/>
              </w:rPr>
              <w:t>182651,10</w:t>
            </w:r>
          </w:p>
        </w:tc>
        <w:tc>
          <w:tcPr>
            <w:tcW w:w="1725" w:type="dxa"/>
          </w:tcPr>
          <w:p w:rsidR="009A6CA1" w:rsidRPr="005469F4" w:rsidRDefault="009A6CA1" w:rsidP="000814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69F4">
              <w:rPr>
                <w:rFonts w:ascii="Times New Roman" w:hAnsi="Times New Roman" w:cs="Times New Roman"/>
                <w:sz w:val="28"/>
                <w:szCs w:val="28"/>
              </w:rPr>
              <w:t>12693,47</w:t>
            </w:r>
          </w:p>
        </w:tc>
        <w:tc>
          <w:tcPr>
            <w:tcW w:w="1824" w:type="dxa"/>
          </w:tcPr>
          <w:p w:rsidR="009A6CA1" w:rsidRPr="005469F4" w:rsidRDefault="009A6CA1" w:rsidP="000814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69F4">
              <w:rPr>
                <w:rFonts w:ascii="Times New Roman" w:hAnsi="Times New Roman" w:cs="Times New Roman"/>
                <w:sz w:val="28"/>
                <w:szCs w:val="28"/>
              </w:rPr>
              <w:t>6,95</w:t>
            </w:r>
          </w:p>
        </w:tc>
      </w:tr>
      <w:tr w:rsidR="009A6CA1" w:rsidRPr="005469F4" w:rsidTr="009A6CA1">
        <w:tc>
          <w:tcPr>
            <w:tcW w:w="2753" w:type="dxa"/>
          </w:tcPr>
          <w:p w:rsidR="009A6CA1" w:rsidRPr="005469F4" w:rsidRDefault="009A6CA1" w:rsidP="000814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69F4">
              <w:rPr>
                <w:rFonts w:ascii="Times New Roman" w:hAnsi="Times New Roman" w:cs="Times New Roman"/>
                <w:sz w:val="28"/>
                <w:szCs w:val="28"/>
              </w:rPr>
              <w:t>Охрана окружающей среды</w:t>
            </w:r>
          </w:p>
        </w:tc>
        <w:tc>
          <w:tcPr>
            <w:tcW w:w="1695" w:type="dxa"/>
          </w:tcPr>
          <w:p w:rsidR="009A6CA1" w:rsidRPr="005469F4" w:rsidRDefault="009A6CA1" w:rsidP="000814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69F4">
              <w:rPr>
                <w:rFonts w:ascii="Times New Roman" w:hAnsi="Times New Roman" w:cs="Times New Roman"/>
                <w:sz w:val="28"/>
                <w:szCs w:val="28"/>
              </w:rPr>
              <w:t>103,0</w:t>
            </w:r>
          </w:p>
        </w:tc>
        <w:tc>
          <w:tcPr>
            <w:tcW w:w="1725" w:type="dxa"/>
          </w:tcPr>
          <w:p w:rsidR="009A6CA1" w:rsidRPr="005469F4" w:rsidRDefault="009A6CA1" w:rsidP="000814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69F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24" w:type="dxa"/>
          </w:tcPr>
          <w:p w:rsidR="009A6CA1" w:rsidRPr="005469F4" w:rsidRDefault="009A6CA1" w:rsidP="000814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6CA1" w:rsidRPr="005469F4" w:rsidTr="009A6CA1">
        <w:tc>
          <w:tcPr>
            <w:tcW w:w="2753" w:type="dxa"/>
          </w:tcPr>
          <w:p w:rsidR="009A6CA1" w:rsidRPr="005469F4" w:rsidRDefault="009A6CA1" w:rsidP="000814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69F4"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1695" w:type="dxa"/>
          </w:tcPr>
          <w:p w:rsidR="009A6CA1" w:rsidRPr="005469F4" w:rsidRDefault="009A6CA1" w:rsidP="000814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69F4">
              <w:rPr>
                <w:rFonts w:ascii="Times New Roman" w:hAnsi="Times New Roman" w:cs="Times New Roman"/>
                <w:sz w:val="28"/>
                <w:szCs w:val="28"/>
              </w:rPr>
              <w:t>371834,6</w:t>
            </w:r>
          </w:p>
        </w:tc>
        <w:tc>
          <w:tcPr>
            <w:tcW w:w="1725" w:type="dxa"/>
          </w:tcPr>
          <w:p w:rsidR="009A6CA1" w:rsidRPr="005469F4" w:rsidRDefault="009A6CA1" w:rsidP="000814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69F4">
              <w:rPr>
                <w:rFonts w:ascii="Times New Roman" w:hAnsi="Times New Roman" w:cs="Times New Roman"/>
                <w:sz w:val="28"/>
                <w:szCs w:val="28"/>
              </w:rPr>
              <w:t>198138,81</w:t>
            </w:r>
          </w:p>
        </w:tc>
        <w:tc>
          <w:tcPr>
            <w:tcW w:w="1824" w:type="dxa"/>
          </w:tcPr>
          <w:p w:rsidR="009A6CA1" w:rsidRPr="005469F4" w:rsidRDefault="009A6CA1" w:rsidP="000814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69F4">
              <w:rPr>
                <w:rFonts w:ascii="Times New Roman" w:hAnsi="Times New Roman" w:cs="Times New Roman"/>
                <w:sz w:val="28"/>
                <w:szCs w:val="28"/>
              </w:rPr>
              <w:t>53,29</w:t>
            </w:r>
          </w:p>
        </w:tc>
      </w:tr>
      <w:tr w:rsidR="009A6CA1" w:rsidRPr="005469F4" w:rsidTr="009A6CA1">
        <w:tc>
          <w:tcPr>
            <w:tcW w:w="2753" w:type="dxa"/>
          </w:tcPr>
          <w:p w:rsidR="009A6CA1" w:rsidRPr="005469F4" w:rsidRDefault="009A6CA1" w:rsidP="00013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69F4">
              <w:rPr>
                <w:rFonts w:ascii="Times New Roman" w:hAnsi="Times New Roman" w:cs="Times New Roman"/>
                <w:sz w:val="28"/>
                <w:szCs w:val="28"/>
              </w:rPr>
              <w:t>Культура</w:t>
            </w:r>
          </w:p>
        </w:tc>
        <w:tc>
          <w:tcPr>
            <w:tcW w:w="1695" w:type="dxa"/>
          </w:tcPr>
          <w:p w:rsidR="009A6CA1" w:rsidRPr="005469F4" w:rsidRDefault="009A6CA1" w:rsidP="00013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69F4">
              <w:rPr>
                <w:rFonts w:ascii="Times New Roman" w:hAnsi="Times New Roman" w:cs="Times New Roman"/>
                <w:sz w:val="28"/>
                <w:szCs w:val="28"/>
              </w:rPr>
              <w:t>45540,6</w:t>
            </w:r>
          </w:p>
        </w:tc>
        <w:tc>
          <w:tcPr>
            <w:tcW w:w="1725" w:type="dxa"/>
          </w:tcPr>
          <w:p w:rsidR="009A6CA1" w:rsidRPr="005469F4" w:rsidRDefault="009A6CA1" w:rsidP="00013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69F4">
              <w:rPr>
                <w:rFonts w:ascii="Times New Roman" w:hAnsi="Times New Roman" w:cs="Times New Roman"/>
                <w:sz w:val="28"/>
                <w:szCs w:val="28"/>
              </w:rPr>
              <w:t>18815,94</w:t>
            </w:r>
          </w:p>
        </w:tc>
        <w:tc>
          <w:tcPr>
            <w:tcW w:w="1824" w:type="dxa"/>
          </w:tcPr>
          <w:p w:rsidR="009A6CA1" w:rsidRPr="005469F4" w:rsidRDefault="009A6CA1" w:rsidP="00013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69F4">
              <w:rPr>
                <w:rFonts w:ascii="Times New Roman" w:hAnsi="Times New Roman" w:cs="Times New Roman"/>
                <w:sz w:val="28"/>
                <w:szCs w:val="28"/>
              </w:rPr>
              <w:t>41,3</w:t>
            </w:r>
          </w:p>
        </w:tc>
      </w:tr>
      <w:tr w:rsidR="009A6CA1" w:rsidRPr="005469F4" w:rsidTr="009A6CA1">
        <w:tc>
          <w:tcPr>
            <w:tcW w:w="2753" w:type="dxa"/>
          </w:tcPr>
          <w:p w:rsidR="009A6CA1" w:rsidRPr="005469F4" w:rsidRDefault="009A6CA1" w:rsidP="00013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69F4">
              <w:rPr>
                <w:rFonts w:ascii="Times New Roman" w:hAnsi="Times New Roman" w:cs="Times New Roman"/>
                <w:sz w:val="28"/>
                <w:szCs w:val="28"/>
              </w:rPr>
              <w:t>Социальная политика</w:t>
            </w:r>
          </w:p>
        </w:tc>
        <w:tc>
          <w:tcPr>
            <w:tcW w:w="1695" w:type="dxa"/>
          </w:tcPr>
          <w:p w:rsidR="009A6CA1" w:rsidRPr="005469F4" w:rsidRDefault="009A6CA1" w:rsidP="00013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69F4">
              <w:rPr>
                <w:rFonts w:ascii="Times New Roman" w:hAnsi="Times New Roman" w:cs="Times New Roman"/>
                <w:sz w:val="28"/>
                <w:szCs w:val="28"/>
              </w:rPr>
              <w:t>18051,1</w:t>
            </w:r>
          </w:p>
        </w:tc>
        <w:tc>
          <w:tcPr>
            <w:tcW w:w="1725" w:type="dxa"/>
          </w:tcPr>
          <w:p w:rsidR="009A6CA1" w:rsidRPr="005469F4" w:rsidRDefault="009A6CA1" w:rsidP="00013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69F4">
              <w:rPr>
                <w:rFonts w:ascii="Times New Roman" w:hAnsi="Times New Roman" w:cs="Times New Roman"/>
                <w:sz w:val="28"/>
                <w:szCs w:val="28"/>
              </w:rPr>
              <w:t>9463,37</w:t>
            </w:r>
          </w:p>
        </w:tc>
        <w:tc>
          <w:tcPr>
            <w:tcW w:w="1824" w:type="dxa"/>
          </w:tcPr>
          <w:p w:rsidR="009A6CA1" w:rsidRPr="005469F4" w:rsidRDefault="009A6CA1" w:rsidP="00013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69F4">
              <w:rPr>
                <w:rFonts w:ascii="Times New Roman" w:hAnsi="Times New Roman" w:cs="Times New Roman"/>
                <w:sz w:val="28"/>
                <w:szCs w:val="28"/>
              </w:rPr>
              <w:t>52,4</w:t>
            </w:r>
          </w:p>
        </w:tc>
      </w:tr>
      <w:tr w:rsidR="009A6CA1" w:rsidRPr="005469F4" w:rsidTr="009A6CA1">
        <w:tc>
          <w:tcPr>
            <w:tcW w:w="2753" w:type="dxa"/>
          </w:tcPr>
          <w:p w:rsidR="009A6CA1" w:rsidRPr="005469F4" w:rsidRDefault="009A6CA1" w:rsidP="00013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69F4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Физическая культура </w:t>
            </w:r>
            <w:r w:rsidRPr="005469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спорт</w:t>
            </w:r>
          </w:p>
        </w:tc>
        <w:tc>
          <w:tcPr>
            <w:tcW w:w="1695" w:type="dxa"/>
          </w:tcPr>
          <w:p w:rsidR="009A6CA1" w:rsidRPr="005469F4" w:rsidRDefault="009A6CA1" w:rsidP="00013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69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40390,07</w:t>
            </w:r>
          </w:p>
        </w:tc>
        <w:tc>
          <w:tcPr>
            <w:tcW w:w="1725" w:type="dxa"/>
          </w:tcPr>
          <w:p w:rsidR="009A6CA1" w:rsidRPr="005469F4" w:rsidRDefault="009A6CA1" w:rsidP="00013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69F4">
              <w:rPr>
                <w:rFonts w:ascii="Times New Roman" w:hAnsi="Times New Roman" w:cs="Times New Roman"/>
                <w:sz w:val="28"/>
                <w:szCs w:val="28"/>
              </w:rPr>
              <w:t>7167,45</w:t>
            </w:r>
          </w:p>
        </w:tc>
        <w:tc>
          <w:tcPr>
            <w:tcW w:w="1824" w:type="dxa"/>
          </w:tcPr>
          <w:p w:rsidR="009A6CA1" w:rsidRPr="005469F4" w:rsidRDefault="009A6CA1" w:rsidP="00013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69F4">
              <w:rPr>
                <w:rFonts w:ascii="Times New Roman" w:hAnsi="Times New Roman" w:cs="Times New Roman"/>
                <w:sz w:val="28"/>
                <w:szCs w:val="28"/>
              </w:rPr>
              <w:t>17,74</w:t>
            </w:r>
          </w:p>
        </w:tc>
      </w:tr>
      <w:tr w:rsidR="009A6CA1" w:rsidRPr="005469F4" w:rsidTr="009A6CA1">
        <w:tc>
          <w:tcPr>
            <w:tcW w:w="2753" w:type="dxa"/>
          </w:tcPr>
          <w:p w:rsidR="009A6CA1" w:rsidRPr="005469F4" w:rsidRDefault="009A6CA1" w:rsidP="00013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69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Межбюджетные трансферты </w:t>
            </w:r>
          </w:p>
        </w:tc>
        <w:tc>
          <w:tcPr>
            <w:tcW w:w="1695" w:type="dxa"/>
          </w:tcPr>
          <w:p w:rsidR="009A6CA1" w:rsidRPr="005469F4" w:rsidRDefault="009A6CA1" w:rsidP="00013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69F4">
              <w:rPr>
                <w:rFonts w:ascii="Times New Roman" w:hAnsi="Times New Roman" w:cs="Times New Roman"/>
                <w:sz w:val="28"/>
                <w:szCs w:val="28"/>
              </w:rPr>
              <w:t>22545,29</w:t>
            </w:r>
          </w:p>
        </w:tc>
        <w:tc>
          <w:tcPr>
            <w:tcW w:w="1725" w:type="dxa"/>
          </w:tcPr>
          <w:p w:rsidR="009A6CA1" w:rsidRPr="005469F4" w:rsidRDefault="009A6CA1" w:rsidP="00013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69F4">
              <w:rPr>
                <w:rFonts w:ascii="Times New Roman" w:hAnsi="Times New Roman" w:cs="Times New Roman"/>
                <w:sz w:val="28"/>
                <w:szCs w:val="28"/>
              </w:rPr>
              <w:t>15313,67</w:t>
            </w:r>
          </w:p>
        </w:tc>
        <w:tc>
          <w:tcPr>
            <w:tcW w:w="1824" w:type="dxa"/>
          </w:tcPr>
          <w:p w:rsidR="009A6CA1" w:rsidRPr="005469F4" w:rsidRDefault="009A6CA1" w:rsidP="00013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69F4">
              <w:rPr>
                <w:rFonts w:ascii="Times New Roman" w:hAnsi="Times New Roman" w:cs="Times New Roman"/>
                <w:sz w:val="28"/>
                <w:szCs w:val="28"/>
              </w:rPr>
              <w:t>67,9</w:t>
            </w:r>
          </w:p>
        </w:tc>
      </w:tr>
      <w:tr w:rsidR="009A6CA1" w:rsidRPr="005469F4" w:rsidTr="009A6CA1">
        <w:tc>
          <w:tcPr>
            <w:tcW w:w="2753" w:type="dxa"/>
          </w:tcPr>
          <w:p w:rsidR="009A6CA1" w:rsidRPr="005469F4" w:rsidRDefault="009A6CA1" w:rsidP="00013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69F4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695" w:type="dxa"/>
          </w:tcPr>
          <w:p w:rsidR="009A6CA1" w:rsidRPr="005469F4" w:rsidRDefault="009A6CA1" w:rsidP="00013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69F4">
              <w:rPr>
                <w:rFonts w:ascii="Times New Roman" w:hAnsi="Times New Roman" w:cs="Times New Roman"/>
                <w:sz w:val="28"/>
                <w:szCs w:val="28"/>
              </w:rPr>
              <w:t>892789,42</w:t>
            </w:r>
          </w:p>
        </w:tc>
        <w:tc>
          <w:tcPr>
            <w:tcW w:w="1725" w:type="dxa"/>
          </w:tcPr>
          <w:p w:rsidR="009A6CA1" w:rsidRPr="005469F4" w:rsidRDefault="009A6CA1" w:rsidP="00013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69F4">
              <w:rPr>
                <w:rFonts w:ascii="Times New Roman" w:hAnsi="Times New Roman" w:cs="Times New Roman"/>
                <w:sz w:val="28"/>
                <w:szCs w:val="28"/>
              </w:rPr>
              <w:t>303852,8</w:t>
            </w:r>
          </w:p>
        </w:tc>
        <w:tc>
          <w:tcPr>
            <w:tcW w:w="1824" w:type="dxa"/>
          </w:tcPr>
          <w:p w:rsidR="009A6CA1" w:rsidRPr="005469F4" w:rsidRDefault="009A6CA1" w:rsidP="00013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69F4">
              <w:rPr>
                <w:rFonts w:ascii="Times New Roman" w:hAnsi="Times New Roman" w:cs="Times New Roman"/>
                <w:sz w:val="28"/>
                <w:szCs w:val="28"/>
              </w:rPr>
              <w:t>34,0</w:t>
            </w:r>
          </w:p>
        </w:tc>
      </w:tr>
      <w:tr w:rsidR="009A6CA1" w:rsidRPr="005469F4" w:rsidTr="009A6CA1">
        <w:tc>
          <w:tcPr>
            <w:tcW w:w="2753" w:type="dxa"/>
          </w:tcPr>
          <w:p w:rsidR="009A6CA1" w:rsidRPr="005469F4" w:rsidRDefault="009A6CA1" w:rsidP="00013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69F4">
              <w:rPr>
                <w:rFonts w:ascii="Times New Roman" w:hAnsi="Times New Roman" w:cs="Times New Roman"/>
                <w:sz w:val="28"/>
                <w:szCs w:val="28"/>
              </w:rPr>
              <w:t>Результат исп. Бюджет</w:t>
            </w:r>
            <w:proofErr w:type="gramStart"/>
            <w:r w:rsidRPr="005469F4">
              <w:rPr>
                <w:rFonts w:ascii="Times New Roman" w:hAnsi="Times New Roman" w:cs="Times New Roman"/>
                <w:sz w:val="28"/>
                <w:szCs w:val="28"/>
              </w:rPr>
              <w:t>а(</w:t>
            </w:r>
            <w:proofErr w:type="gramEnd"/>
            <w:r w:rsidRPr="005469F4">
              <w:rPr>
                <w:rFonts w:ascii="Times New Roman" w:hAnsi="Times New Roman" w:cs="Times New Roman"/>
                <w:sz w:val="28"/>
                <w:szCs w:val="28"/>
              </w:rPr>
              <w:t xml:space="preserve"> дефицит/ </w:t>
            </w:r>
            <w:proofErr w:type="spellStart"/>
            <w:r w:rsidRPr="005469F4">
              <w:rPr>
                <w:rFonts w:ascii="Times New Roman" w:hAnsi="Times New Roman" w:cs="Times New Roman"/>
                <w:sz w:val="28"/>
                <w:szCs w:val="28"/>
              </w:rPr>
              <w:t>профицит</w:t>
            </w:r>
            <w:proofErr w:type="spellEnd"/>
            <w:r w:rsidRPr="005469F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695" w:type="dxa"/>
          </w:tcPr>
          <w:p w:rsidR="009A6CA1" w:rsidRPr="005469F4" w:rsidRDefault="009A6CA1" w:rsidP="00013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69F4">
              <w:rPr>
                <w:rFonts w:ascii="Times New Roman" w:hAnsi="Times New Roman" w:cs="Times New Roman"/>
                <w:sz w:val="28"/>
                <w:szCs w:val="28"/>
              </w:rPr>
              <w:t>-43270,23</w:t>
            </w:r>
          </w:p>
        </w:tc>
        <w:tc>
          <w:tcPr>
            <w:tcW w:w="1725" w:type="dxa"/>
          </w:tcPr>
          <w:p w:rsidR="009A6CA1" w:rsidRPr="005469F4" w:rsidRDefault="009A6CA1" w:rsidP="00013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69F4">
              <w:rPr>
                <w:rFonts w:ascii="Times New Roman" w:hAnsi="Times New Roman" w:cs="Times New Roman"/>
                <w:sz w:val="28"/>
                <w:szCs w:val="28"/>
              </w:rPr>
              <w:t>24258,83</w:t>
            </w:r>
          </w:p>
        </w:tc>
        <w:tc>
          <w:tcPr>
            <w:tcW w:w="1824" w:type="dxa"/>
          </w:tcPr>
          <w:p w:rsidR="009A6CA1" w:rsidRPr="005469F4" w:rsidRDefault="009A6CA1" w:rsidP="00013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E6ECC" w:rsidRPr="005469F4" w:rsidRDefault="001E6ECC" w:rsidP="001E6EC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E6ECC" w:rsidRPr="005469F4" w:rsidRDefault="009A6CA1" w:rsidP="001E6ECC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69F4">
        <w:rPr>
          <w:rFonts w:ascii="Times New Roman" w:hAnsi="Times New Roman" w:cs="Times New Roman"/>
          <w:b/>
          <w:sz w:val="28"/>
          <w:szCs w:val="28"/>
        </w:rPr>
        <w:t>5 Источники внутреннего финансирования  дефицита бюджета.</w:t>
      </w:r>
    </w:p>
    <w:p w:rsidR="009A6CA1" w:rsidRPr="005469F4" w:rsidRDefault="009A6CA1" w:rsidP="001E6ECC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469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469F4">
        <w:rPr>
          <w:rFonts w:ascii="Times New Roman" w:hAnsi="Times New Roman" w:cs="Times New Roman"/>
          <w:sz w:val="28"/>
          <w:szCs w:val="28"/>
        </w:rPr>
        <w:t xml:space="preserve">Уточненный бюджет </w:t>
      </w:r>
      <w:proofErr w:type="spellStart"/>
      <w:r w:rsidRPr="005469F4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Pr="005469F4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 на 2023 год  утвержден с дефицитом  в сумме </w:t>
      </w:r>
      <w:r w:rsidRPr="005469F4">
        <w:rPr>
          <w:rFonts w:ascii="Times New Roman" w:hAnsi="Times New Roman" w:cs="Times New Roman"/>
          <w:bCs/>
          <w:color w:val="000000"/>
          <w:sz w:val="28"/>
          <w:szCs w:val="28"/>
        </w:rPr>
        <w:t>- 43 270,22 тыс. рублей  4,85%</w:t>
      </w:r>
      <w:r w:rsidR="00270F49" w:rsidRPr="005469F4">
        <w:rPr>
          <w:rFonts w:ascii="Times New Roman" w:hAnsi="Times New Roman" w:cs="Times New Roman"/>
          <w:bCs/>
          <w:color w:val="000000"/>
          <w:sz w:val="28"/>
          <w:szCs w:val="28"/>
        </w:rPr>
        <w:t>, что не противоречит  ограничениям</w:t>
      </w:r>
      <w:proofErr w:type="gramStart"/>
      <w:r w:rsidR="00270F49" w:rsidRPr="005469F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,</w:t>
      </w:r>
      <w:proofErr w:type="gramEnd"/>
      <w:r w:rsidR="00270F49" w:rsidRPr="005469F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установленными статьей 92,1 Бюджетного кодекса РФ.</w:t>
      </w:r>
    </w:p>
    <w:p w:rsidR="00270F49" w:rsidRPr="005469F4" w:rsidRDefault="00270F49" w:rsidP="001E6ECC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469F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 состоянию на 01.07.2023 года бюджет </w:t>
      </w:r>
      <w:proofErr w:type="spellStart"/>
      <w:r w:rsidRPr="005469F4">
        <w:rPr>
          <w:rFonts w:ascii="Times New Roman" w:hAnsi="Times New Roman" w:cs="Times New Roman"/>
          <w:bCs/>
          <w:color w:val="000000"/>
          <w:sz w:val="28"/>
          <w:szCs w:val="28"/>
        </w:rPr>
        <w:t>Панинского</w:t>
      </w:r>
      <w:proofErr w:type="spellEnd"/>
      <w:r w:rsidRPr="005469F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муниципального района исполнен с </w:t>
      </w:r>
      <w:proofErr w:type="spellStart"/>
      <w:r w:rsidRPr="005469F4">
        <w:rPr>
          <w:rFonts w:ascii="Times New Roman" w:hAnsi="Times New Roman" w:cs="Times New Roman"/>
          <w:bCs/>
          <w:color w:val="000000"/>
          <w:sz w:val="28"/>
          <w:szCs w:val="28"/>
        </w:rPr>
        <w:t>профицитом</w:t>
      </w:r>
      <w:proofErr w:type="spellEnd"/>
      <w:r w:rsidRPr="005469F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 сумме 24258,83 тыс. рублей, при утвержденном  годовом дефиците  в размере 43270,23 тыс. рублей.</w:t>
      </w:r>
    </w:p>
    <w:p w:rsidR="00270F49" w:rsidRPr="005469F4" w:rsidRDefault="00270F49" w:rsidP="001E6ECC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270F49" w:rsidRPr="005469F4" w:rsidRDefault="00270F49" w:rsidP="001E6ECC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469F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Выводы и предложения.</w:t>
      </w:r>
    </w:p>
    <w:p w:rsidR="00270F49" w:rsidRPr="005469F4" w:rsidRDefault="00270F49" w:rsidP="001E6ECC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469F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Бюджет </w:t>
      </w:r>
      <w:proofErr w:type="spellStart"/>
      <w:r w:rsidRPr="005469F4">
        <w:rPr>
          <w:rFonts w:ascii="Times New Roman" w:hAnsi="Times New Roman" w:cs="Times New Roman"/>
          <w:bCs/>
          <w:color w:val="000000"/>
          <w:sz w:val="28"/>
          <w:szCs w:val="28"/>
        </w:rPr>
        <w:t>Панинского</w:t>
      </w:r>
      <w:proofErr w:type="spellEnd"/>
      <w:r w:rsidRPr="005469F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муниципального района  Воронежской области за 1 полугодие 2023 года исполнен  по доходам в сумме  328111,63 тыс. рублей и по расходам 303852,8 тыс. рублей</w:t>
      </w:r>
      <w:r w:rsidR="00D4530E" w:rsidRPr="005469F4">
        <w:rPr>
          <w:rFonts w:ascii="Times New Roman" w:hAnsi="Times New Roman" w:cs="Times New Roman"/>
          <w:bCs/>
          <w:color w:val="000000"/>
          <w:sz w:val="28"/>
          <w:szCs w:val="28"/>
        </w:rPr>
        <w:t>,   превышение доходов над расходами в сумме  24 258,83 тыс. рублей.</w:t>
      </w:r>
    </w:p>
    <w:p w:rsidR="00D4530E" w:rsidRPr="005469F4" w:rsidRDefault="00D4530E" w:rsidP="005469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69F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Контрольн</w:t>
      </w:r>
      <w:proofErr w:type="gramStart"/>
      <w:r w:rsidRPr="005469F4">
        <w:rPr>
          <w:rFonts w:ascii="Times New Roman" w:hAnsi="Times New Roman" w:cs="Times New Roman"/>
          <w:bCs/>
          <w:color w:val="000000"/>
          <w:sz w:val="28"/>
          <w:szCs w:val="28"/>
        </w:rPr>
        <w:t>о-</w:t>
      </w:r>
      <w:proofErr w:type="gramEnd"/>
      <w:r w:rsidRPr="005469F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счетная комиссия  </w:t>
      </w:r>
      <w:proofErr w:type="spellStart"/>
      <w:r w:rsidRPr="005469F4">
        <w:rPr>
          <w:rFonts w:ascii="Times New Roman" w:hAnsi="Times New Roman" w:cs="Times New Roman"/>
          <w:bCs/>
          <w:color w:val="000000"/>
          <w:sz w:val="28"/>
          <w:szCs w:val="28"/>
        </w:rPr>
        <w:t>Панинского</w:t>
      </w:r>
      <w:proofErr w:type="spellEnd"/>
      <w:r w:rsidRPr="005469F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муниципального района отмечает  </w:t>
      </w:r>
      <w:r w:rsidRPr="005469F4">
        <w:rPr>
          <w:rFonts w:ascii="Times New Roman" w:hAnsi="Times New Roman" w:cs="Times New Roman"/>
          <w:i/>
          <w:sz w:val="28"/>
          <w:szCs w:val="28"/>
        </w:rPr>
        <w:t xml:space="preserve">нарушение ст. 217 БК РФ и п.2 ст.58 «Положения о бюджетном процессе в </w:t>
      </w:r>
      <w:proofErr w:type="spellStart"/>
      <w:r w:rsidRPr="005469F4">
        <w:rPr>
          <w:rFonts w:ascii="Times New Roman" w:hAnsi="Times New Roman" w:cs="Times New Roman"/>
          <w:i/>
          <w:sz w:val="28"/>
          <w:szCs w:val="28"/>
        </w:rPr>
        <w:t>Панинском</w:t>
      </w:r>
      <w:proofErr w:type="spellEnd"/>
      <w:r w:rsidRPr="005469F4">
        <w:rPr>
          <w:rFonts w:ascii="Times New Roman" w:hAnsi="Times New Roman" w:cs="Times New Roman"/>
          <w:i/>
          <w:sz w:val="28"/>
          <w:szCs w:val="28"/>
        </w:rPr>
        <w:t xml:space="preserve"> муниципальном районе Воронежской области»</w:t>
      </w:r>
      <w:r w:rsidR="005469F4">
        <w:rPr>
          <w:rFonts w:ascii="Times New Roman" w:hAnsi="Times New Roman" w:cs="Times New Roman"/>
          <w:i/>
          <w:sz w:val="28"/>
          <w:szCs w:val="28"/>
        </w:rPr>
        <w:t xml:space="preserve"> и считает необходимым  внести изменения  в решение </w:t>
      </w:r>
      <w:r w:rsidR="005469F4" w:rsidRPr="005469F4">
        <w:rPr>
          <w:rFonts w:ascii="Times New Roman" w:hAnsi="Times New Roman" w:cs="Times New Roman"/>
          <w:sz w:val="28"/>
          <w:szCs w:val="28"/>
        </w:rPr>
        <w:t xml:space="preserve">совета народных  депутатов  </w:t>
      </w:r>
      <w:proofErr w:type="spellStart"/>
      <w:r w:rsidR="005469F4" w:rsidRPr="005469F4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5469F4" w:rsidRPr="005469F4">
        <w:rPr>
          <w:rFonts w:ascii="Times New Roman" w:hAnsi="Times New Roman" w:cs="Times New Roman"/>
          <w:sz w:val="28"/>
          <w:szCs w:val="28"/>
        </w:rPr>
        <w:t xml:space="preserve"> муниципального района  от 28.12.2022 № 105 « О бюджете </w:t>
      </w:r>
      <w:proofErr w:type="spellStart"/>
      <w:r w:rsidR="005469F4" w:rsidRPr="005469F4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5469F4" w:rsidRPr="005469F4">
        <w:rPr>
          <w:rFonts w:ascii="Times New Roman" w:hAnsi="Times New Roman" w:cs="Times New Roman"/>
          <w:sz w:val="28"/>
          <w:szCs w:val="28"/>
        </w:rPr>
        <w:t xml:space="preserve"> муниципального района  на 2023 год и плановый период 2024-2025 годов»</w:t>
      </w:r>
      <w:r w:rsidR="005469F4">
        <w:rPr>
          <w:rFonts w:ascii="Times New Roman" w:hAnsi="Times New Roman" w:cs="Times New Roman"/>
          <w:sz w:val="28"/>
          <w:szCs w:val="28"/>
        </w:rPr>
        <w:t>.</w:t>
      </w:r>
    </w:p>
    <w:p w:rsidR="00081431" w:rsidRDefault="00D4530E" w:rsidP="0008143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69F4">
        <w:rPr>
          <w:rFonts w:ascii="Times New Roman" w:hAnsi="Times New Roman" w:cs="Times New Roman"/>
          <w:sz w:val="28"/>
          <w:szCs w:val="28"/>
        </w:rPr>
        <w:t xml:space="preserve">Информацию, представленную  на основании отчета об исполнении бюджета </w:t>
      </w:r>
      <w:proofErr w:type="spellStart"/>
      <w:r w:rsidRPr="005469F4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Pr="005469F4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за 1 </w:t>
      </w:r>
      <w:r w:rsidRPr="005469F4">
        <w:rPr>
          <w:rFonts w:ascii="Times New Roman" w:hAnsi="Times New Roman" w:cs="Times New Roman"/>
          <w:sz w:val="28"/>
          <w:szCs w:val="28"/>
        </w:rPr>
        <w:lastRenderedPageBreak/>
        <w:t>полугодие 2023 года контрольн</w:t>
      </w:r>
      <w:proofErr w:type="gramStart"/>
      <w:r w:rsidRPr="005469F4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5469F4">
        <w:rPr>
          <w:rFonts w:ascii="Times New Roman" w:hAnsi="Times New Roman" w:cs="Times New Roman"/>
          <w:sz w:val="28"/>
          <w:szCs w:val="28"/>
        </w:rPr>
        <w:t xml:space="preserve"> счетная комиссия </w:t>
      </w:r>
      <w:proofErr w:type="spellStart"/>
      <w:r w:rsidRPr="005469F4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Pr="005469F4">
        <w:rPr>
          <w:rFonts w:ascii="Times New Roman" w:hAnsi="Times New Roman" w:cs="Times New Roman"/>
          <w:sz w:val="28"/>
          <w:szCs w:val="28"/>
        </w:rPr>
        <w:t xml:space="preserve"> муниципального района  просит принять к сведению. </w:t>
      </w:r>
    </w:p>
    <w:p w:rsidR="005469F4" w:rsidRDefault="005469F4" w:rsidP="0008143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469F4" w:rsidRDefault="005469F4" w:rsidP="005469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5469F4" w:rsidRDefault="0020596D" w:rsidP="005469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5469F4">
        <w:rPr>
          <w:rFonts w:ascii="Times New Roman" w:hAnsi="Times New Roman" w:cs="Times New Roman"/>
          <w:sz w:val="28"/>
          <w:szCs w:val="28"/>
        </w:rPr>
        <w:t>онтрольн</w:t>
      </w:r>
      <w:proofErr w:type="gramStart"/>
      <w:r w:rsidR="005469F4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5469F4">
        <w:rPr>
          <w:rFonts w:ascii="Times New Roman" w:hAnsi="Times New Roman" w:cs="Times New Roman"/>
          <w:sz w:val="28"/>
          <w:szCs w:val="28"/>
        </w:rPr>
        <w:t xml:space="preserve"> счетной комиссии</w:t>
      </w:r>
    </w:p>
    <w:p w:rsidR="005469F4" w:rsidRPr="005469F4" w:rsidRDefault="005469F4" w:rsidP="005469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                                          Л.В.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Шеменева</w:t>
      </w:r>
      <w:proofErr w:type="spellEnd"/>
    </w:p>
    <w:p w:rsidR="0025754E" w:rsidRPr="005469F4" w:rsidRDefault="000C3165" w:rsidP="005469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69F4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0E30B3" w:rsidRPr="005469F4" w:rsidRDefault="000E30B3" w:rsidP="000E30B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0E30B3" w:rsidRPr="005469F4" w:rsidSect="001804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729E0"/>
    <w:multiLevelType w:val="hybridMultilevel"/>
    <w:tmpl w:val="46909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AE2B19"/>
    <w:multiLevelType w:val="multilevel"/>
    <w:tmpl w:val="35324FDC"/>
    <w:lvl w:ilvl="0">
      <w:start w:val="20"/>
      <w:numFmt w:val="decimal"/>
      <w:lvlText w:val="%1"/>
      <w:lvlJc w:val="left"/>
      <w:pPr>
        <w:ind w:left="1470" w:hanging="1470"/>
      </w:pPr>
      <w:rPr>
        <w:rFonts w:hint="default"/>
        <w:b/>
      </w:rPr>
    </w:lvl>
    <w:lvl w:ilvl="1">
      <w:start w:val="7"/>
      <w:numFmt w:val="decimalZero"/>
      <w:lvlText w:val="%1.%2"/>
      <w:lvlJc w:val="left"/>
      <w:pPr>
        <w:ind w:left="1470" w:hanging="1470"/>
      </w:pPr>
      <w:rPr>
        <w:rFonts w:hint="default"/>
        <w:b/>
      </w:rPr>
    </w:lvl>
    <w:lvl w:ilvl="2">
      <w:start w:val="2023"/>
      <w:numFmt w:val="decimal"/>
      <w:lvlText w:val="%1.%2.%3"/>
      <w:lvlJc w:val="left"/>
      <w:pPr>
        <w:ind w:left="1470" w:hanging="147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470" w:hanging="147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70" w:hanging="147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70" w:hanging="147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D52EC"/>
    <w:rsid w:val="000546E2"/>
    <w:rsid w:val="0006582D"/>
    <w:rsid w:val="00081431"/>
    <w:rsid w:val="0008362C"/>
    <w:rsid w:val="000C3165"/>
    <w:rsid w:val="000E30B3"/>
    <w:rsid w:val="00131CCD"/>
    <w:rsid w:val="00151631"/>
    <w:rsid w:val="00173DEE"/>
    <w:rsid w:val="001804BF"/>
    <w:rsid w:val="001B2277"/>
    <w:rsid w:val="001C4EB5"/>
    <w:rsid w:val="001E6ECC"/>
    <w:rsid w:val="0020596D"/>
    <w:rsid w:val="0025754E"/>
    <w:rsid w:val="00270F49"/>
    <w:rsid w:val="002716B8"/>
    <w:rsid w:val="002B79B5"/>
    <w:rsid w:val="003015C4"/>
    <w:rsid w:val="0034017D"/>
    <w:rsid w:val="00355C19"/>
    <w:rsid w:val="003A22B8"/>
    <w:rsid w:val="003A7468"/>
    <w:rsid w:val="003B16DE"/>
    <w:rsid w:val="003B54AA"/>
    <w:rsid w:val="0040365C"/>
    <w:rsid w:val="00410716"/>
    <w:rsid w:val="0045301B"/>
    <w:rsid w:val="004A1BD2"/>
    <w:rsid w:val="004D6699"/>
    <w:rsid w:val="0051264D"/>
    <w:rsid w:val="005469F4"/>
    <w:rsid w:val="00597280"/>
    <w:rsid w:val="005D2D99"/>
    <w:rsid w:val="005D31E4"/>
    <w:rsid w:val="005D4AE4"/>
    <w:rsid w:val="00604912"/>
    <w:rsid w:val="00622855"/>
    <w:rsid w:val="0063785A"/>
    <w:rsid w:val="00650C10"/>
    <w:rsid w:val="00671666"/>
    <w:rsid w:val="006978D4"/>
    <w:rsid w:val="006A2741"/>
    <w:rsid w:val="006B4E50"/>
    <w:rsid w:val="006E447A"/>
    <w:rsid w:val="007F22AA"/>
    <w:rsid w:val="00862926"/>
    <w:rsid w:val="00936D34"/>
    <w:rsid w:val="009421BC"/>
    <w:rsid w:val="00950B09"/>
    <w:rsid w:val="009A6CA1"/>
    <w:rsid w:val="009E78AB"/>
    <w:rsid w:val="00A31F79"/>
    <w:rsid w:val="00A51F4E"/>
    <w:rsid w:val="00A660E2"/>
    <w:rsid w:val="00AA23C7"/>
    <w:rsid w:val="00AA70EC"/>
    <w:rsid w:val="00AC3F15"/>
    <w:rsid w:val="00AC44CD"/>
    <w:rsid w:val="00B45F3C"/>
    <w:rsid w:val="00B51F12"/>
    <w:rsid w:val="00BD52EC"/>
    <w:rsid w:val="00BF63C3"/>
    <w:rsid w:val="00C22E74"/>
    <w:rsid w:val="00C46290"/>
    <w:rsid w:val="00C62FBC"/>
    <w:rsid w:val="00CE1AF1"/>
    <w:rsid w:val="00D031FF"/>
    <w:rsid w:val="00D360E6"/>
    <w:rsid w:val="00D4530E"/>
    <w:rsid w:val="00D7708A"/>
    <w:rsid w:val="00D9303D"/>
    <w:rsid w:val="00DB7C29"/>
    <w:rsid w:val="00E07301"/>
    <w:rsid w:val="00EE3849"/>
    <w:rsid w:val="00F34806"/>
    <w:rsid w:val="00F46162"/>
    <w:rsid w:val="00F50FB3"/>
    <w:rsid w:val="00F87C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4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1F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51F4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469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69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3A6388-47F2-4686-84C0-C7378660F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764</TotalTime>
  <Pages>7</Pages>
  <Words>1489</Words>
  <Characters>8490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cp:lastPrinted>2023-09-14T07:21:00Z</cp:lastPrinted>
  <dcterms:created xsi:type="dcterms:W3CDTF">2023-08-31T07:57:00Z</dcterms:created>
  <dcterms:modified xsi:type="dcterms:W3CDTF">2023-09-21T08:16:00Z</dcterms:modified>
</cp:coreProperties>
</file>