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F86" w:rsidRPr="006B09F8" w:rsidRDefault="006B09F8" w:rsidP="006B09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9F8">
        <w:rPr>
          <w:rFonts w:ascii="Times New Roman" w:hAnsi="Times New Roman" w:cs="Times New Roman"/>
          <w:sz w:val="28"/>
          <w:szCs w:val="28"/>
        </w:rPr>
        <w:t>Утвержден</w:t>
      </w:r>
    </w:p>
    <w:p w:rsidR="006B09F8" w:rsidRDefault="006B09F8" w:rsidP="006B09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9F8">
        <w:rPr>
          <w:rFonts w:ascii="Times New Roman" w:hAnsi="Times New Roman" w:cs="Times New Roman"/>
          <w:sz w:val="28"/>
          <w:szCs w:val="28"/>
        </w:rPr>
        <w:t>Распоряжением  контрольно-счетной комиссии</w:t>
      </w:r>
    </w:p>
    <w:p w:rsidR="00436A27" w:rsidRPr="006B09F8" w:rsidRDefault="00436A27" w:rsidP="006B09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Панинского муниципального района </w:t>
      </w:r>
    </w:p>
    <w:p w:rsidR="006B09F8" w:rsidRPr="006B09F8" w:rsidRDefault="006B09F8" w:rsidP="006B09F8">
      <w:pPr>
        <w:jc w:val="right"/>
        <w:rPr>
          <w:rFonts w:ascii="Times New Roman" w:hAnsi="Times New Roman" w:cs="Times New Roman"/>
          <w:sz w:val="28"/>
          <w:szCs w:val="28"/>
        </w:rPr>
      </w:pPr>
      <w:r w:rsidRPr="006B09F8">
        <w:rPr>
          <w:rFonts w:ascii="Times New Roman" w:hAnsi="Times New Roman" w:cs="Times New Roman"/>
          <w:sz w:val="28"/>
          <w:szCs w:val="28"/>
        </w:rPr>
        <w:t xml:space="preserve">от  </w:t>
      </w:r>
      <w:r w:rsidR="00AE1403">
        <w:rPr>
          <w:rFonts w:ascii="Times New Roman" w:hAnsi="Times New Roman" w:cs="Times New Roman"/>
          <w:sz w:val="28"/>
          <w:szCs w:val="28"/>
        </w:rPr>
        <w:t>25 декабря  года  № 10</w:t>
      </w:r>
      <w:r w:rsidRPr="006B09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6B09F8" w:rsidRPr="00256F7A" w:rsidRDefault="006B09F8" w:rsidP="006B09F8">
      <w:pPr>
        <w:jc w:val="center"/>
        <w:rPr>
          <w:sz w:val="28"/>
          <w:szCs w:val="28"/>
        </w:rPr>
      </w:pPr>
    </w:p>
    <w:p w:rsidR="006B09F8" w:rsidRPr="006B09F8" w:rsidRDefault="006B09F8" w:rsidP="006B09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9F8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6B09F8" w:rsidRDefault="006B09F8" w:rsidP="006B09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9F8">
        <w:rPr>
          <w:rFonts w:ascii="Times New Roman" w:hAnsi="Times New Roman" w:cs="Times New Roman"/>
          <w:b/>
          <w:sz w:val="28"/>
          <w:szCs w:val="28"/>
        </w:rPr>
        <w:t xml:space="preserve">деятельности контрольно-счетной комиссии Панинского муниципального района </w:t>
      </w:r>
    </w:p>
    <w:p w:rsidR="006B09F8" w:rsidRDefault="006B09F8" w:rsidP="006B09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9F8">
        <w:rPr>
          <w:rFonts w:ascii="Times New Roman" w:hAnsi="Times New Roman" w:cs="Times New Roman"/>
          <w:b/>
          <w:sz w:val="28"/>
          <w:szCs w:val="28"/>
        </w:rPr>
        <w:t xml:space="preserve"> Воронежской области на 202</w:t>
      </w:r>
      <w:r w:rsidR="00436A27">
        <w:rPr>
          <w:rFonts w:ascii="Times New Roman" w:hAnsi="Times New Roman" w:cs="Times New Roman"/>
          <w:b/>
          <w:sz w:val="28"/>
          <w:szCs w:val="28"/>
        </w:rPr>
        <w:t>4</w:t>
      </w:r>
      <w:r w:rsidRPr="006B09F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84AA0" w:rsidRDefault="00684AA0" w:rsidP="006B09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952" w:type="dxa"/>
        <w:tblLayout w:type="fixed"/>
        <w:tblLook w:val="04A0"/>
      </w:tblPr>
      <w:tblGrid>
        <w:gridCol w:w="817"/>
        <w:gridCol w:w="11789"/>
        <w:gridCol w:w="1276"/>
        <w:gridCol w:w="1070"/>
      </w:tblGrid>
      <w:tr w:rsidR="006B09F8" w:rsidTr="0036147A">
        <w:tc>
          <w:tcPr>
            <w:tcW w:w="817" w:type="dxa"/>
          </w:tcPr>
          <w:p w:rsidR="006B09F8" w:rsidRPr="00684AA0" w:rsidRDefault="00684AA0" w:rsidP="006B0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AA0">
              <w:rPr>
                <w:rFonts w:ascii="Times New Roman" w:hAnsi="Times New Roman" w:cs="Times New Roman"/>
                <w:sz w:val="28"/>
                <w:szCs w:val="28"/>
              </w:rPr>
              <w:t>№п.п</w:t>
            </w:r>
          </w:p>
        </w:tc>
        <w:tc>
          <w:tcPr>
            <w:tcW w:w="11789" w:type="dxa"/>
          </w:tcPr>
          <w:p w:rsidR="006B09F8" w:rsidRPr="00684AA0" w:rsidRDefault="00684AA0" w:rsidP="006B0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276" w:type="dxa"/>
          </w:tcPr>
          <w:p w:rsidR="006B09F8" w:rsidRPr="00684AA0" w:rsidRDefault="00684AA0" w:rsidP="006B0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070" w:type="dxa"/>
          </w:tcPr>
          <w:p w:rsidR="006B09F8" w:rsidRDefault="00684AA0" w:rsidP="006B0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  <w:p w:rsidR="00684AA0" w:rsidRPr="00684AA0" w:rsidRDefault="00684AA0" w:rsidP="006B0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AA0" w:rsidTr="0036147A">
        <w:tc>
          <w:tcPr>
            <w:tcW w:w="14952" w:type="dxa"/>
            <w:gridSpan w:val="4"/>
          </w:tcPr>
          <w:p w:rsidR="00684AA0" w:rsidRPr="00684AA0" w:rsidRDefault="00684AA0" w:rsidP="00684AA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AA0">
              <w:rPr>
                <w:rFonts w:ascii="Times New Roman" w:hAnsi="Times New Roman" w:cs="Times New Roman"/>
                <w:b/>
                <w:sz w:val="28"/>
                <w:szCs w:val="28"/>
              </w:rPr>
              <w:t>Экспертно-аналитические мероприятия</w:t>
            </w:r>
          </w:p>
        </w:tc>
      </w:tr>
      <w:tr w:rsidR="006B09F8" w:rsidRPr="00684AA0" w:rsidTr="0036147A">
        <w:tc>
          <w:tcPr>
            <w:tcW w:w="817" w:type="dxa"/>
          </w:tcPr>
          <w:p w:rsidR="006B09F8" w:rsidRPr="00684AA0" w:rsidRDefault="00684AA0" w:rsidP="006B0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AA0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1789" w:type="dxa"/>
          </w:tcPr>
          <w:p w:rsidR="006B09F8" w:rsidRPr="00684AA0" w:rsidRDefault="00684AA0" w:rsidP="00436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заключения на отчет об исполнении  бюджета Панинского муниципального района  за 202</w:t>
            </w:r>
            <w:r w:rsidR="00436A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436A27">
              <w:rPr>
                <w:rFonts w:ascii="Times New Roman" w:hAnsi="Times New Roman" w:cs="Times New Roman"/>
                <w:sz w:val="28"/>
                <w:szCs w:val="28"/>
              </w:rPr>
              <w:t>од.</w:t>
            </w:r>
          </w:p>
        </w:tc>
        <w:tc>
          <w:tcPr>
            <w:tcW w:w="1276" w:type="dxa"/>
          </w:tcPr>
          <w:p w:rsidR="006B09F8" w:rsidRPr="00840DBA" w:rsidRDefault="0036147A" w:rsidP="006B0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B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70" w:type="dxa"/>
          </w:tcPr>
          <w:p w:rsidR="006B09F8" w:rsidRPr="0036147A" w:rsidRDefault="00684AA0" w:rsidP="006B0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7A">
              <w:rPr>
                <w:rFonts w:ascii="Times New Roman" w:hAnsi="Times New Roman" w:cs="Times New Roman"/>
                <w:sz w:val="24"/>
                <w:szCs w:val="24"/>
              </w:rPr>
              <w:t>Председатель КСК</w:t>
            </w:r>
          </w:p>
        </w:tc>
      </w:tr>
      <w:tr w:rsidR="006B09F8" w:rsidRPr="00684AA0" w:rsidTr="0036147A">
        <w:tc>
          <w:tcPr>
            <w:tcW w:w="817" w:type="dxa"/>
          </w:tcPr>
          <w:p w:rsidR="006B09F8" w:rsidRPr="00684AA0" w:rsidRDefault="00684AA0" w:rsidP="006B0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11789" w:type="dxa"/>
          </w:tcPr>
          <w:p w:rsidR="006B09F8" w:rsidRPr="00684AA0" w:rsidRDefault="00684AA0" w:rsidP="0068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заключений на отчет</w:t>
            </w:r>
            <w:r w:rsidR="00596C2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исполнении  бюджетов</w:t>
            </w:r>
            <w:r w:rsidR="00596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городских и сельских поселений</w:t>
            </w:r>
            <w:r w:rsidR="00436A27">
              <w:rPr>
                <w:rFonts w:ascii="Times New Roman" w:hAnsi="Times New Roman" w:cs="Times New Roman"/>
                <w:sz w:val="28"/>
                <w:szCs w:val="28"/>
              </w:rPr>
              <w:t xml:space="preserve"> за 2023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1276" w:type="dxa"/>
          </w:tcPr>
          <w:p w:rsidR="006B09F8" w:rsidRPr="00840DBA" w:rsidRDefault="00840DBA" w:rsidP="006B0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BA">
              <w:rPr>
                <w:rFonts w:ascii="Times New Roman" w:hAnsi="Times New Roman" w:cs="Times New Roman"/>
                <w:sz w:val="24"/>
                <w:szCs w:val="24"/>
              </w:rPr>
              <w:t>февраль-апрель</w:t>
            </w:r>
          </w:p>
        </w:tc>
        <w:tc>
          <w:tcPr>
            <w:tcW w:w="1070" w:type="dxa"/>
          </w:tcPr>
          <w:p w:rsidR="006B09F8" w:rsidRPr="00684AA0" w:rsidRDefault="0036147A" w:rsidP="006B0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47A">
              <w:rPr>
                <w:rFonts w:ascii="Times New Roman" w:hAnsi="Times New Roman" w:cs="Times New Roman"/>
                <w:sz w:val="24"/>
                <w:szCs w:val="24"/>
              </w:rPr>
              <w:t>Председатель КСК</w:t>
            </w:r>
          </w:p>
        </w:tc>
      </w:tr>
      <w:tr w:rsidR="006B09F8" w:rsidRPr="00684AA0" w:rsidTr="0036147A">
        <w:tc>
          <w:tcPr>
            <w:tcW w:w="817" w:type="dxa"/>
          </w:tcPr>
          <w:p w:rsidR="006B09F8" w:rsidRPr="00684AA0" w:rsidRDefault="006B09F8" w:rsidP="006B0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9" w:type="dxa"/>
          </w:tcPr>
          <w:p w:rsidR="006B09F8" w:rsidRDefault="00684AA0" w:rsidP="00AF4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Панинского городского поселения</w:t>
            </w:r>
          </w:p>
          <w:p w:rsidR="00684AA0" w:rsidRDefault="00684AA0" w:rsidP="00AF4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Перелешинского  городского поселения</w:t>
            </w:r>
          </w:p>
          <w:p w:rsidR="00684AA0" w:rsidRDefault="00684AA0" w:rsidP="00AF4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Дмитриевского сельского поселения</w:t>
            </w:r>
          </w:p>
          <w:p w:rsidR="00684AA0" w:rsidRDefault="00684AA0" w:rsidP="00AF4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Ивановского сельского поселения</w:t>
            </w:r>
          </w:p>
          <w:p w:rsidR="00684AA0" w:rsidRDefault="00684AA0" w:rsidP="00AF4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Краснолиманского сельского поселения</w:t>
            </w:r>
          </w:p>
          <w:p w:rsidR="00684AA0" w:rsidRDefault="00684AA0" w:rsidP="00AF4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Красненского сельского поселения</w:t>
            </w:r>
          </w:p>
          <w:p w:rsidR="00684AA0" w:rsidRDefault="00684AA0" w:rsidP="00AF4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Криушанского сельского поселения</w:t>
            </w:r>
          </w:p>
          <w:p w:rsidR="00684AA0" w:rsidRDefault="00684AA0" w:rsidP="00AF4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Михайловского сельского поселения</w:t>
            </w:r>
          </w:p>
          <w:p w:rsidR="00684AA0" w:rsidRDefault="00684AA0" w:rsidP="00AF4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Прогрессовского сельского поселения</w:t>
            </w:r>
          </w:p>
          <w:p w:rsidR="00684AA0" w:rsidRDefault="00684AA0" w:rsidP="00AF4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Росташевского сельского поселения</w:t>
            </w:r>
          </w:p>
          <w:p w:rsidR="00684AA0" w:rsidRDefault="00AF4524" w:rsidP="00AF4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Октябрьского сельского поселения </w:t>
            </w:r>
          </w:p>
          <w:p w:rsidR="00AF4524" w:rsidRPr="00684AA0" w:rsidRDefault="00AF4524" w:rsidP="00AF4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Чернавского сельского поселения</w:t>
            </w:r>
          </w:p>
        </w:tc>
        <w:tc>
          <w:tcPr>
            <w:tcW w:w="1276" w:type="dxa"/>
          </w:tcPr>
          <w:p w:rsidR="006B09F8" w:rsidRPr="00684AA0" w:rsidRDefault="006B09F8" w:rsidP="006B0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6B09F8" w:rsidRPr="00684AA0" w:rsidRDefault="006B09F8" w:rsidP="006B0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AA0" w:rsidRPr="00684AA0" w:rsidTr="0036147A">
        <w:tc>
          <w:tcPr>
            <w:tcW w:w="817" w:type="dxa"/>
          </w:tcPr>
          <w:p w:rsidR="00684AA0" w:rsidRPr="00684AA0" w:rsidRDefault="00AF4524" w:rsidP="00431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11789" w:type="dxa"/>
          </w:tcPr>
          <w:p w:rsidR="00AF4524" w:rsidRPr="00684AA0" w:rsidRDefault="00AF4524" w:rsidP="00436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Оперативный анализ исполнения бюджета  Панинского муниципального района  за 1 полугодие 202</w:t>
            </w:r>
            <w:r w:rsidR="00436A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436A27">
              <w:rPr>
                <w:rFonts w:ascii="Times New Roman" w:hAnsi="Times New Roman" w:cs="Times New Roman"/>
                <w:sz w:val="28"/>
                <w:szCs w:val="28"/>
              </w:rPr>
              <w:t>,9 месяцев 2024 года</w:t>
            </w:r>
          </w:p>
        </w:tc>
        <w:tc>
          <w:tcPr>
            <w:tcW w:w="1276" w:type="dxa"/>
          </w:tcPr>
          <w:p w:rsidR="00436A27" w:rsidRDefault="00436A27" w:rsidP="0036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Июль,</w:t>
            </w:r>
          </w:p>
          <w:p w:rsidR="00684AA0" w:rsidRPr="0036147A" w:rsidRDefault="00436A27" w:rsidP="0036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AF4524" w:rsidRPr="0036147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70" w:type="dxa"/>
          </w:tcPr>
          <w:p w:rsidR="00684AA0" w:rsidRPr="00684AA0" w:rsidRDefault="0036147A" w:rsidP="00431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47A">
              <w:rPr>
                <w:rFonts w:ascii="Times New Roman" w:hAnsi="Times New Roman" w:cs="Times New Roman"/>
                <w:sz w:val="24"/>
                <w:szCs w:val="24"/>
              </w:rPr>
              <w:t>Председатель КСК</w:t>
            </w:r>
          </w:p>
        </w:tc>
      </w:tr>
      <w:tr w:rsidR="00684AA0" w:rsidRPr="00684AA0" w:rsidTr="00840DBA">
        <w:trPr>
          <w:trHeight w:val="898"/>
        </w:trPr>
        <w:tc>
          <w:tcPr>
            <w:tcW w:w="817" w:type="dxa"/>
          </w:tcPr>
          <w:p w:rsidR="00684AA0" w:rsidRPr="00684AA0" w:rsidRDefault="00AF4524" w:rsidP="00431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11789" w:type="dxa"/>
          </w:tcPr>
          <w:p w:rsidR="00684AA0" w:rsidRPr="00AF4524" w:rsidRDefault="00AF4524" w:rsidP="00920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524">
              <w:rPr>
                <w:rFonts w:ascii="Times New Roman" w:hAnsi="Times New Roman" w:cs="Times New Roman"/>
                <w:sz w:val="28"/>
                <w:szCs w:val="28"/>
              </w:rPr>
              <w:t>Экспертиза проекта решения  Совета народных депутатов Панинского муниципального района</w:t>
            </w:r>
            <w:r w:rsidRPr="00AF45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«О бюджете  муниципального района на 202</w:t>
            </w:r>
            <w:r w:rsidR="009205D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AF45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плановый</w:t>
            </w:r>
            <w:r w:rsidRPr="00AF4524">
              <w:rPr>
                <w:rFonts w:ascii="Times New Roman" w:hAnsi="Times New Roman" w:cs="Times New Roman"/>
                <w:sz w:val="28"/>
                <w:szCs w:val="28"/>
              </w:rPr>
              <w:t xml:space="preserve"> период 202</w:t>
            </w:r>
            <w:r w:rsidR="009205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F4524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9205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F4524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  <w:r w:rsidR="003614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684AA0" w:rsidRPr="0036147A" w:rsidRDefault="00AF4524" w:rsidP="0092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47A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  <w:r w:rsidR="009205D1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1070" w:type="dxa"/>
          </w:tcPr>
          <w:p w:rsidR="00684AA0" w:rsidRPr="00684AA0" w:rsidRDefault="0036147A" w:rsidP="00431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47A">
              <w:rPr>
                <w:rFonts w:ascii="Times New Roman" w:hAnsi="Times New Roman" w:cs="Times New Roman"/>
                <w:sz w:val="24"/>
                <w:szCs w:val="24"/>
              </w:rPr>
              <w:t>Председатель КСК</w:t>
            </w:r>
          </w:p>
        </w:tc>
      </w:tr>
      <w:tr w:rsidR="00AF4524" w:rsidRPr="00684AA0" w:rsidTr="0036147A">
        <w:tc>
          <w:tcPr>
            <w:tcW w:w="817" w:type="dxa"/>
          </w:tcPr>
          <w:p w:rsidR="00AF4524" w:rsidRPr="00684AA0" w:rsidRDefault="00AF4524" w:rsidP="00431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35" w:type="dxa"/>
            <w:gridSpan w:val="3"/>
          </w:tcPr>
          <w:p w:rsidR="00AF4524" w:rsidRPr="00AF4524" w:rsidRDefault="00AF4524" w:rsidP="00431E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524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Контрольные мероприятия</w:t>
            </w:r>
          </w:p>
        </w:tc>
      </w:tr>
      <w:tr w:rsidR="00AF4524" w:rsidRPr="00684AA0" w:rsidTr="0094690E">
        <w:trPr>
          <w:trHeight w:val="607"/>
        </w:trPr>
        <w:tc>
          <w:tcPr>
            <w:tcW w:w="817" w:type="dxa"/>
          </w:tcPr>
          <w:p w:rsidR="00AF4524" w:rsidRPr="00684AA0" w:rsidRDefault="00AF4524" w:rsidP="00431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1789" w:type="dxa"/>
          </w:tcPr>
          <w:p w:rsidR="0036147A" w:rsidRPr="00AF4524" w:rsidRDefault="0094690E" w:rsidP="009205D1">
            <w:pPr>
              <w:snapToGrid w:val="0"/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финансово- хозяйственной деятельности  и использования бюджетных средств   </w:t>
            </w:r>
            <w:r w:rsidR="009205D1">
              <w:rPr>
                <w:rFonts w:ascii="Times New Roman" w:hAnsi="Times New Roman" w:cs="Times New Roman"/>
                <w:sz w:val="28"/>
                <w:szCs w:val="28"/>
              </w:rPr>
              <w:t>направленных на заработную плату МКОУ «Перелешинская  СОШ»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36147A" w:rsidRDefault="009205D1" w:rsidP="0094690E">
            <w:pPr>
              <w:pStyle w:val="1"/>
              <w:snapToGrid w:val="0"/>
              <w:spacing w:before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</w:t>
            </w:r>
          </w:p>
        </w:tc>
        <w:tc>
          <w:tcPr>
            <w:tcW w:w="1070" w:type="dxa"/>
          </w:tcPr>
          <w:p w:rsidR="00AF4524" w:rsidRDefault="0036147A" w:rsidP="0043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7A">
              <w:rPr>
                <w:rFonts w:ascii="Times New Roman" w:hAnsi="Times New Roman" w:cs="Times New Roman"/>
                <w:sz w:val="24"/>
                <w:szCs w:val="24"/>
              </w:rPr>
              <w:t>Председатель КСК</w:t>
            </w:r>
          </w:p>
          <w:p w:rsidR="0036147A" w:rsidRPr="00684AA0" w:rsidRDefault="0036147A" w:rsidP="00431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47A" w:rsidRPr="00684AA0" w:rsidTr="0036147A">
        <w:tc>
          <w:tcPr>
            <w:tcW w:w="817" w:type="dxa"/>
          </w:tcPr>
          <w:p w:rsidR="0036147A" w:rsidRDefault="0036147A" w:rsidP="00431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11789" w:type="dxa"/>
          </w:tcPr>
          <w:p w:rsidR="009205D1" w:rsidRDefault="0094690E" w:rsidP="00920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финансово- хозяйственной деятельности  </w:t>
            </w:r>
            <w:r w:rsidR="009205D1">
              <w:rPr>
                <w:rFonts w:ascii="Times New Roman" w:hAnsi="Times New Roman" w:cs="Times New Roman"/>
                <w:sz w:val="28"/>
                <w:szCs w:val="28"/>
              </w:rPr>
              <w:t>и использования бюджетных средств   направленных на заработную плату МКОУ « Петровская   СОШ»</w:t>
            </w:r>
          </w:p>
          <w:p w:rsidR="0036147A" w:rsidRDefault="0036147A" w:rsidP="00946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147A" w:rsidRPr="00840DBA" w:rsidRDefault="009205D1" w:rsidP="0043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70" w:type="dxa"/>
          </w:tcPr>
          <w:p w:rsidR="0036147A" w:rsidRPr="0036147A" w:rsidRDefault="0036147A" w:rsidP="0043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КСК</w:t>
            </w:r>
          </w:p>
        </w:tc>
      </w:tr>
      <w:tr w:rsidR="00AF4524" w:rsidRPr="00684AA0" w:rsidTr="0036147A">
        <w:tc>
          <w:tcPr>
            <w:tcW w:w="817" w:type="dxa"/>
          </w:tcPr>
          <w:p w:rsidR="00AF4524" w:rsidRPr="00684AA0" w:rsidRDefault="00E23CA6" w:rsidP="00431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3614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789" w:type="dxa"/>
          </w:tcPr>
          <w:p w:rsidR="00A20489" w:rsidRDefault="00E23CA6" w:rsidP="00A20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0489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финансово- хозяйственной деятельности  и использования бюджетных средств </w:t>
            </w:r>
          </w:p>
          <w:p w:rsidR="00AF4524" w:rsidRPr="00684AA0" w:rsidRDefault="009205D1" w:rsidP="00436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МКОУ « Октябрьская СОШ»</w:t>
            </w:r>
          </w:p>
        </w:tc>
        <w:tc>
          <w:tcPr>
            <w:tcW w:w="1276" w:type="dxa"/>
          </w:tcPr>
          <w:p w:rsidR="00AF4524" w:rsidRPr="00840DBA" w:rsidRDefault="00AE1403" w:rsidP="0043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070" w:type="dxa"/>
          </w:tcPr>
          <w:p w:rsidR="00AF4524" w:rsidRPr="00684AA0" w:rsidRDefault="0036147A" w:rsidP="00431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47A">
              <w:rPr>
                <w:rFonts w:ascii="Times New Roman" w:hAnsi="Times New Roman" w:cs="Times New Roman"/>
                <w:sz w:val="24"/>
                <w:szCs w:val="24"/>
              </w:rPr>
              <w:t>Председатель КСК</w:t>
            </w:r>
          </w:p>
        </w:tc>
      </w:tr>
      <w:tr w:rsidR="00AF4524" w:rsidRPr="00684AA0" w:rsidTr="0036147A">
        <w:tc>
          <w:tcPr>
            <w:tcW w:w="817" w:type="dxa"/>
          </w:tcPr>
          <w:p w:rsidR="00AF4524" w:rsidRPr="00684AA0" w:rsidRDefault="0036147A" w:rsidP="00431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1789" w:type="dxa"/>
          </w:tcPr>
          <w:p w:rsidR="009205D1" w:rsidRDefault="009205D1" w:rsidP="00920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финансово- хозяйственной деятельности  и использования бюджетных средств </w:t>
            </w:r>
          </w:p>
          <w:p w:rsidR="00F81DDE" w:rsidRPr="00F81DDE" w:rsidRDefault="009205D1" w:rsidP="009205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МКОУ «   Криушанская  СОШ»</w:t>
            </w:r>
          </w:p>
        </w:tc>
        <w:tc>
          <w:tcPr>
            <w:tcW w:w="1276" w:type="dxa"/>
          </w:tcPr>
          <w:p w:rsidR="00AF4524" w:rsidRPr="00840DBA" w:rsidRDefault="009205D1" w:rsidP="0043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70" w:type="dxa"/>
          </w:tcPr>
          <w:p w:rsidR="00AF4524" w:rsidRPr="00684AA0" w:rsidRDefault="002A3FF6" w:rsidP="00431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47A">
              <w:rPr>
                <w:rFonts w:ascii="Times New Roman" w:hAnsi="Times New Roman" w:cs="Times New Roman"/>
                <w:sz w:val="24"/>
                <w:szCs w:val="24"/>
              </w:rPr>
              <w:t>Председатель КСК</w:t>
            </w:r>
          </w:p>
        </w:tc>
      </w:tr>
      <w:tr w:rsidR="00D33D69" w:rsidRPr="00684AA0" w:rsidTr="0036147A">
        <w:tc>
          <w:tcPr>
            <w:tcW w:w="817" w:type="dxa"/>
          </w:tcPr>
          <w:p w:rsidR="00D33D69" w:rsidRPr="00684AA0" w:rsidRDefault="00D33D69" w:rsidP="00431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35" w:type="dxa"/>
            <w:gridSpan w:val="3"/>
          </w:tcPr>
          <w:p w:rsidR="00D33D69" w:rsidRPr="00D33D69" w:rsidRDefault="00D33D69" w:rsidP="00431E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D69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Организационные мероприятия</w:t>
            </w:r>
          </w:p>
        </w:tc>
      </w:tr>
      <w:tr w:rsidR="00D33D69" w:rsidRPr="00684AA0" w:rsidTr="0036147A">
        <w:tc>
          <w:tcPr>
            <w:tcW w:w="817" w:type="dxa"/>
          </w:tcPr>
          <w:p w:rsidR="00D33D69" w:rsidRPr="00684AA0" w:rsidRDefault="00D33D69" w:rsidP="00431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3.1 </w:t>
            </w:r>
          </w:p>
        </w:tc>
        <w:tc>
          <w:tcPr>
            <w:tcW w:w="11789" w:type="dxa"/>
          </w:tcPr>
          <w:p w:rsidR="00D33D69" w:rsidRPr="00D33D69" w:rsidRDefault="00D33D69" w:rsidP="00431EB4">
            <w:pPr>
              <w:snapToGrid w:val="0"/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33D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Подготовка  отчета о  </w:t>
            </w:r>
            <w:r w:rsidRPr="00D33D69">
              <w:rPr>
                <w:rFonts w:ascii="Times New Roman" w:hAnsi="Times New Roman" w:cs="Times New Roman"/>
                <w:sz w:val="28"/>
                <w:szCs w:val="28"/>
              </w:rPr>
              <w:t xml:space="preserve">работе  контрольно- счетной комиссии Панинского муниципального района   за 2022 год  и представление  его  совету народных депутатов Панинского </w:t>
            </w:r>
            <w:r w:rsidRPr="00D33D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муниципального района </w:t>
            </w:r>
          </w:p>
        </w:tc>
        <w:tc>
          <w:tcPr>
            <w:tcW w:w="1276" w:type="dxa"/>
          </w:tcPr>
          <w:p w:rsidR="00D33D69" w:rsidRPr="00CA19E9" w:rsidRDefault="00D33D69" w:rsidP="00D33D69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Январь 2023</w:t>
            </w:r>
            <w:r w:rsidRPr="00CA19E9">
              <w:rPr>
                <w:sz w:val="26"/>
                <w:szCs w:val="26"/>
              </w:rPr>
              <w:t>г</w:t>
            </w:r>
          </w:p>
        </w:tc>
        <w:tc>
          <w:tcPr>
            <w:tcW w:w="1070" w:type="dxa"/>
          </w:tcPr>
          <w:p w:rsidR="00D33D69" w:rsidRPr="00684AA0" w:rsidRDefault="00840DBA" w:rsidP="00431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47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Pr="003614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КСК</w:t>
            </w:r>
          </w:p>
        </w:tc>
      </w:tr>
      <w:tr w:rsidR="00D33D69" w:rsidRPr="00684AA0" w:rsidTr="0036147A">
        <w:tc>
          <w:tcPr>
            <w:tcW w:w="817" w:type="dxa"/>
          </w:tcPr>
          <w:p w:rsidR="00D33D69" w:rsidRPr="00684AA0" w:rsidRDefault="00D33D69" w:rsidP="00431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11789" w:type="dxa"/>
          </w:tcPr>
          <w:p w:rsidR="00D33D69" w:rsidRPr="00684AA0" w:rsidRDefault="00D33D69" w:rsidP="00436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r w:rsidR="00436A2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33D69">
              <w:rPr>
                <w:rFonts w:ascii="Times New Roman" w:hAnsi="Times New Roman" w:cs="Times New Roman"/>
                <w:b/>
                <w:sz w:val="28"/>
                <w:szCs w:val="28"/>
              </w:rPr>
              <w:t>плана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контрольно-счетной комиссии Панинского муниципального района  на 2024 г</w:t>
            </w:r>
          </w:p>
        </w:tc>
        <w:tc>
          <w:tcPr>
            <w:tcW w:w="1276" w:type="dxa"/>
          </w:tcPr>
          <w:p w:rsidR="00D33D69" w:rsidRPr="00840DBA" w:rsidRDefault="00D33D69" w:rsidP="00D3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BA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070" w:type="dxa"/>
          </w:tcPr>
          <w:p w:rsidR="00D33D69" w:rsidRPr="00684AA0" w:rsidRDefault="00840DBA" w:rsidP="00431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47A">
              <w:rPr>
                <w:rFonts w:ascii="Times New Roman" w:hAnsi="Times New Roman" w:cs="Times New Roman"/>
                <w:sz w:val="24"/>
                <w:szCs w:val="24"/>
              </w:rPr>
              <w:t>Председатель КСК</w:t>
            </w:r>
          </w:p>
        </w:tc>
      </w:tr>
      <w:tr w:rsidR="00D33D69" w:rsidRPr="00684AA0" w:rsidTr="0036147A">
        <w:tc>
          <w:tcPr>
            <w:tcW w:w="817" w:type="dxa"/>
          </w:tcPr>
          <w:p w:rsidR="00D33D69" w:rsidRPr="00684AA0" w:rsidRDefault="00D33D69" w:rsidP="00431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11789" w:type="dxa"/>
          </w:tcPr>
          <w:p w:rsidR="00D33D69" w:rsidRPr="00684AA0" w:rsidRDefault="00D33D69" w:rsidP="00431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 проектов стандартов и других внутренних документов , регламентирующих деятельность  контрольно- счетной комиссии. </w:t>
            </w:r>
          </w:p>
        </w:tc>
        <w:tc>
          <w:tcPr>
            <w:tcW w:w="1276" w:type="dxa"/>
          </w:tcPr>
          <w:p w:rsidR="00D33D69" w:rsidRPr="00840DBA" w:rsidRDefault="00D33D69" w:rsidP="0043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BA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070" w:type="dxa"/>
          </w:tcPr>
          <w:p w:rsidR="00D33D69" w:rsidRPr="00684AA0" w:rsidRDefault="00840DBA" w:rsidP="00431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47A">
              <w:rPr>
                <w:rFonts w:ascii="Times New Roman" w:hAnsi="Times New Roman" w:cs="Times New Roman"/>
                <w:sz w:val="24"/>
                <w:szCs w:val="24"/>
              </w:rPr>
              <w:t>Председатель КСК</w:t>
            </w:r>
          </w:p>
        </w:tc>
      </w:tr>
      <w:tr w:rsidR="00D33D69" w:rsidRPr="00684AA0" w:rsidTr="0036147A">
        <w:tc>
          <w:tcPr>
            <w:tcW w:w="817" w:type="dxa"/>
          </w:tcPr>
          <w:p w:rsidR="00D33D69" w:rsidRPr="00684AA0" w:rsidRDefault="00D33D69" w:rsidP="00431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11789" w:type="dxa"/>
          </w:tcPr>
          <w:p w:rsidR="00D33D69" w:rsidRPr="00684AA0" w:rsidRDefault="00D33D69" w:rsidP="00431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информации  о деятельности контрольно-счетной комиссии  и ра</w:t>
            </w:r>
            <w:r w:rsidR="00C96B3B">
              <w:rPr>
                <w:rFonts w:ascii="Times New Roman" w:hAnsi="Times New Roman" w:cs="Times New Roman"/>
                <w:sz w:val="28"/>
                <w:szCs w:val="28"/>
              </w:rPr>
              <w:t xml:space="preserve">змещение ее на официальном сайте администрации Панинского муниципального района </w:t>
            </w:r>
          </w:p>
        </w:tc>
        <w:tc>
          <w:tcPr>
            <w:tcW w:w="1276" w:type="dxa"/>
          </w:tcPr>
          <w:p w:rsidR="00D33D69" w:rsidRPr="00840DBA" w:rsidRDefault="00C96B3B" w:rsidP="0043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BA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070" w:type="dxa"/>
          </w:tcPr>
          <w:p w:rsidR="00D33D69" w:rsidRPr="00684AA0" w:rsidRDefault="00840DBA" w:rsidP="00431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47A">
              <w:rPr>
                <w:rFonts w:ascii="Times New Roman" w:hAnsi="Times New Roman" w:cs="Times New Roman"/>
                <w:sz w:val="24"/>
                <w:szCs w:val="24"/>
              </w:rPr>
              <w:t>Председатель КСК</w:t>
            </w:r>
          </w:p>
        </w:tc>
      </w:tr>
      <w:tr w:rsidR="00D33D69" w:rsidRPr="00684AA0" w:rsidTr="0036147A">
        <w:tc>
          <w:tcPr>
            <w:tcW w:w="817" w:type="dxa"/>
          </w:tcPr>
          <w:p w:rsidR="00D33D69" w:rsidRPr="00684AA0" w:rsidRDefault="00C96B3B" w:rsidP="00431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11789" w:type="dxa"/>
          </w:tcPr>
          <w:p w:rsidR="00D33D69" w:rsidRPr="00684AA0" w:rsidRDefault="00C96B3B" w:rsidP="00431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 изменений нормативно- правовых актов РФ и Воронежской области  по вопросам контрольно-счетной  деятельности</w:t>
            </w:r>
          </w:p>
        </w:tc>
        <w:tc>
          <w:tcPr>
            <w:tcW w:w="1276" w:type="dxa"/>
          </w:tcPr>
          <w:p w:rsidR="00D33D69" w:rsidRPr="00840DBA" w:rsidRDefault="00C96B3B" w:rsidP="0043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BA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070" w:type="dxa"/>
          </w:tcPr>
          <w:p w:rsidR="00D33D69" w:rsidRPr="00684AA0" w:rsidRDefault="00840DBA" w:rsidP="00431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47A">
              <w:rPr>
                <w:rFonts w:ascii="Times New Roman" w:hAnsi="Times New Roman" w:cs="Times New Roman"/>
                <w:sz w:val="24"/>
                <w:szCs w:val="24"/>
              </w:rPr>
              <w:t>Председатель КСК</w:t>
            </w:r>
          </w:p>
        </w:tc>
      </w:tr>
      <w:tr w:rsidR="00D33D69" w:rsidRPr="00684AA0" w:rsidTr="0036147A">
        <w:tc>
          <w:tcPr>
            <w:tcW w:w="817" w:type="dxa"/>
          </w:tcPr>
          <w:p w:rsidR="00D33D69" w:rsidRPr="00684AA0" w:rsidRDefault="00C96B3B" w:rsidP="00431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11789" w:type="dxa"/>
          </w:tcPr>
          <w:p w:rsidR="00D33D69" w:rsidRPr="00684AA0" w:rsidRDefault="00C96B3B" w:rsidP="00C96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семинар- совещаниях организуемые Контрольно-счетной палатой Воронежской области</w:t>
            </w:r>
          </w:p>
        </w:tc>
        <w:tc>
          <w:tcPr>
            <w:tcW w:w="1276" w:type="dxa"/>
          </w:tcPr>
          <w:p w:rsidR="00D33D69" w:rsidRPr="00840DBA" w:rsidRDefault="00C96B3B" w:rsidP="0043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B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070" w:type="dxa"/>
          </w:tcPr>
          <w:p w:rsidR="00D33D69" w:rsidRPr="00684AA0" w:rsidRDefault="00840DBA" w:rsidP="00431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47A">
              <w:rPr>
                <w:rFonts w:ascii="Times New Roman" w:hAnsi="Times New Roman" w:cs="Times New Roman"/>
                <w:sz w:val="24"/>
                <w:szCs w:val="24"/>
              </w:rPr>
              <w:t>Председатель КСК</w:t>
            </w:r>
          </w:p>
        </w:tc>
      </w:tr>
      <w:tr w:rsidR="00840DBA" w:rsidRPr="00684AA0" w:rsidTr="0036147A">
        <w:tc>
          <w:tcPr>
            <w:tcW w:w="817" w:type="dxa"/>
          </w:tcPr>
          <w:p w:rsidR="00840DBA" w:rsidRPr="00684AA0" w:rsidRDefault="00840DBA" w:rsidP="00431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11789" w:type="dxa"/>
          </w:tcPr>
          <w:p w:rsidR="00840DBA" w:rsidRDefault="00840DBA" w:rsidP="00431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ответов на запросы и обращения юридических и физических лиц.</w:t>
            </w:r>
          </w:p>
          <w:p w:rsidR="00840DBA" w:rsidRPr="00684AA0" w:rsidRDefault="00840DBA" w:rsidP="00431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40DBA" w:rsidRPr="00840DBA" w:rsidRDefault="00840DBA" w:rsidP="00B33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B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070" w:type="dxa"/>
          </w:tcPr>
          <w:p w:rsidR="00840DBA" w:rsidRPr="00684AA0" w:rsidRDefault="00840DBA" w:rsidP="00B33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47A">
              <w:rPr>
                <w:rFonts w:ascii="Times New Roman" w:hAnsi="Times New Roman" w:cs="Times New Roman"/>
                <w:sz w:val="24"/>
                <w:szCs w:val="24"/>
              </w:rPr>
              <w:t>Председатель КСК</w:t>
            </w:r>
          </w:p>
        </w:tc>
      </w:tr>
    </w:tbl>
    <w:p w:rsidR="006B09F8" w:rsidRPr="006B09F8" w:rsidRDefault="006B09F8" w:rsidP="00D33D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B09F8" w:rsidRPr="006B09F8" w:rsidSect="006B09F8">
      <w:pgSz w:w="16838" w:h="11906" w:orient="landscape"/>
      <w:pgMar w:top="851" w:right="1134" w:bottom="181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67BB0"/>
    <w:multiLevelType w:val="hybridMultilevel"/>
    <w:tmpl w:val="FF504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B09F8"/>
    <w:rsid w:val="00286144"/>
    <w:rsid w:val="002A3FF6"/>
    <w:rsid w:val="00310653"/>
    <w:rsid w:val="0036147A"/>
    <w:rsid w:val="003E339C"/>
    <w:rsid w:val="00436A27"/>
    <w:rsid w:val="004B7429"/>
    <w:rsid w:val="005362DD"/>
    <w:rsid w:val="00596C23"/>
    <w:rsid w:val="0065419C"/>
    <w:rsid w:val="00684AA0"/>
    <w:rsid w:val="00687F86"/>
    <w:rsid w:val="006B09F8"/>
    <w:rsid w:val="00714558"/>
    <w:rsid w:val="00726A87"/>
    <w:rsid w:val="00764E06"/>
    <w:rsid w:val="007920B6"/>
    <w:rsid w:val="00840DBA"/>
    <w:rsid w:val="008A251C"/>
    <w:rsid w:val="008E5A05"/>
    <w:rsid w:val="009205D1"/>
    <w:rsid w:val="00944A31"/>
    <w:rsid w:val="0094690E"/>
    <w:rsid w:val="00A20489"/>
    <w:rsid w:val="00AE1403"/>
    <w:rsid w:val="00AF4524"/>
    <w:rsid w:val="00BF4740"/>
    <w:rsid w:val="00C563B3"/>
    <w:rsid w:val="00C96B3B"/>
    <w:rsid w:val="00D33D69"/>
    <w:rsid w:val="00E23CA6"/>
    <w:rsid w:val="00EA0F5D"/>
    <w:rsid w:val="00EE60F4"/>
    <w:rsid w:val="00F437F3"/>
    <w:rsid w:val="00F81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9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4AA0"/>
    <w:pPr>
      <w:ind w:left="720"/>
      <w:contextualSpacing/>
    </w:pPr>
  </w:style>
  <w:style w:type="paragraph" w:customStyle="1" w:styleId="1">
    <w:name w:val="Обычный1"/>
    <w:rsid w:val="00AF452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23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3C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2023-12-18T10:43:00Z</cp:lastPrinted>
  <dcterms:created xsi:type="dcterms:W3CDTF">2023-12-25T06:44:00Z</dcterms:created>
  <dcterms:modified xsi:type="dcterms:W3CDTF">2023-12-25T06:44:00Z</dcterms:modified>
</cp:coreProperties>
</file>